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15" w:rsidRPr="00E1769B" w:rsidRDefault="00E176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381115" w:rsidRPr="00E1769B">
        <w:rPr>
          <w:b/>
          <w:sz w:val="28"/>
          <w:szCs w:val="28"/>
        </w:rPr>
        <w:t>Fonyódi Sporthorgász Egyesület</w:t>
      </w:r>
    </w:p>
    <w:p w:rsidR="00381115" w:rsidRDefault="00E176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81115" w:rsidRPr="00E1769B">
        <w:rPr>
          <w:b/>
          <w:sz w:val="28"/>
          <w:szCs w:val="28"/>
        </w:rPr>
        <w:t>Alapszabálya</w:t>
      </w:r>
    </w:p>
    <w:p w:rsidR="007046E4" w:rsidRDefault="007046E4">
      <w:pPr>
        <w:rPr>
          <w:b/>
          <w:sz w:val="28"/>
          <w:szCs w:val="28"/>
        </w:rPr>
      </w:pPr>
    </w:p>
    <w:p w:rsidR="007046E4" w:rsidRPr="007046E4" w:rsidRDefault="007046E4">
      <w:r w:rsidRPr="007046E4">
        <w:t>Az egyesülési jogról, a közhasznú jogállásról, valamint a civil szervezetek működéséről és támogatásáról szóló 2011.évi CLXXV. törvény valamint a 2013 évi V. törvény a Polgári Törvénykönyvről felhatalmazása alapján, az Alapszabály időközben bekövetkezett módosításokkal egységes szerkezetbe foglalt szövege</w:t>
      </w:r>
    </w:p>
    <w:p w:rsidR="00381115" w:rsidRDefault="00381115"/>
    <w:p w:rsidR="00381115" w:rsidRPr="00E1769B" w:rsidRDefault="00E1769B" w:rsidP="00E1769B">
      <w:pPr>
        <w:ind w:left="360"/>
        <w:rPr>
          <w:b/>
        </w:rPr>
      </w:pPr>
      <w:r>
        <w:rPr>
          <w:b/>
        </w:rPr>
        <w:t xml:space="preserve">                      </w:t>
      </w:r>
      <w:r w:rsidR="007046E4">
        <w:rPr>
          <w:b/>
        </w:rPr>
        <w:t xml:space="preserve">                  </w:t>
      </w:r>
      <w:r w:rsidR="0013700A">
        <w:rPr>
          <w:b/>
        </w:rPr>
        <w:t xml:space="preserve">        </w:t>
      </w:r>
    </w:p>
    <w:p w:rsidR="00381115" w:rsidRPr="00E1769B" w:rsidRDefault="00E1769B" w:rsidP="00E1769B">
      <w:pPr>
        <w:ind w:left="360"/>
        <w:rPr>
          <w:b/>
        </w:rPr>
      </w:pPr>
      <w:r>
        <w:rPr>
          <w:b/>
        </w:rPr>
        <w:t xml:space="preserve">                                                             </w:t>
      </w:r>
    </w:p>
    <w:p w:rsidR="00381115" w:rsidRPr="00E1769B" w:rsidRDefault="00E1769B" w:rsidP="00381115">
      <w:pPr>
        <w:ind w:left="360"/>
        <w:rPr>
          <w:b/>
        </w:rPr>
      </w:pPr>
      <w:r>
        <w:t xml:space="preserve">                                            </w:t>
      </w:r>
      <w:r w:rsidR="00381115" w:rsidRPr="00E1769B">
        <w:rPr>
          <w:b/>
        </w:rPr>
        <w:t>Az egyesület elnevezése és jogállása</w:t>
      </w:r>
    </w:p>
    <w:p w:rsidR="00381115" w:rsidRDefault="00381115" w:rsidP="00381115">
      <w:pPr>
        <w:ind w:left="360"/>
      </w:pPr>
    </w:p>
    <w:p w:rsidR="00381115" w:rsidRPr="001E5FD4" w:rsidRDefault="00381115" w:rsidP="00381115">
      <w:pPr>
        <w:ind w:left="360"/>
      </w:pPr>
      <w:r w:rsidRPr="001E5FD4">
        <w:t>1./ Az egyesület neve: Fonyódi Sporthorgász Egyesület</w:t>
      </w:r>
    </w:p>
    <w:p w:rsidR="00381115" w:rsidRPr="00274F16" w:rsidRDefault="00381115" w:rsidP="00381115">
      <w:pPr>
        <w:ind w:left="360"/>
        <w:rPr>
          <w:b/>
          <w:i/>
        </w:rPr>
      </w:pPr>
      <w:r w:rsidRPr="001E5FD4">
        <w:t>2./ Székhelye</w:t>
      </w:r>
      <w:proofErr w:type="gramStart"/>
      <w:r w:rsidR="001E5FD4" w:rsidRPr="001E5FD4">
        <w:t xml:space="preserve">:         </w:t>
      </w:r>
      <w:r w:rsidR="00274F16">
        <w:t xml:space="preserve">     8640</w:t>
      </w:r>
      <w:proofErr w:type="gramEnd"/>
      <w:r w:rsidR="00274F16">
        <w:t xml:space="preserve"> Fonyód, </w:t>
      </w:r>
      <w:r w:rsidR="00274F16" w:rsidRPr="00274F16">
        <w:rPr>
          <w:b/>
          <w:i/>
        </w:rPr>
        <w:t>Május 1. u.5.</w:t>
      </w:r>
      <w:r w:rsidR="001E5FD4" w:rsidRPr="00274F16">
        <w:rPr>
          <w:b/>
          <w:i/>
        </w:rPr>
        <w:t>.</w:t>
      </w:r>
    </w:p>
    <w:p w:rsidR="00381115" w:rsidRPr="001E5FD4" w:rsidRDefault="00381115" w:rsidP="00381115">
      <w:pPr>
        <w:ind w:left="360"/>
      </w:pPr>
      <w:r w:rsidRPr="001E5FD4">
        <w:t>3./ Működési területe</w:t>
      </w:r>
      <w:proofErr w:type="gramStart"/>
      <w:r w:rsidRPr="001E5FD4">
        <w:t>:  Fonyód</w:t>
      </w:r>
      <w:proofErr w:type="gramEnd"/>
      <w:r w:rsidRPr="001E5FD4">
        <w:t xml:space="preserve"> és környéke</w:t>
      </w:r>
    </w:p>
    <w:p w:rsidR="00381115" w:rsidRPr="001E5FD4" w:rsidRDefault="00381115" w:rsidP="00381115">
      <w:pPr>
        <w:ind w:left="360"/>
      </w:pPr>
      <w:r w:rsidRPr="001E5FD4">
        <w:t>4./ Pecsétje</w:t>
      </w:r>
      <w:proofErr w:type="gramStart"/>
      <w:r w:rsidRPr="001E5FD4">
        <w:t>:                  Fonyódi</w:t>
      </w:r>
      <w:proofErr w:type="gramEnd"/>
      <w:r w:rsidRPr="001E5FD4">
        <w:t xml:space="preserve"> Sporthorgász Egyesület</w:t>
      </w:r>
    </w:p>
    <w:p w:rsidR="00381115" w:rsidRPr="001E5FD4" w:rsidRDefault="00381115" w:rsidP="00381115">
      <w:pPr>
        <w:ind w:left="360"/>
      </w:pPr>
      <w:r w:rsidRPr="001E5FD4">
        <w:t xml:space="preserve">                                     </w:t>
      </w:r>
      <w:proofErr w:type="gramStart"/>
      <w:r w:rsidRPr="001E5FD4">
        <w:t>( középes</w:t>
      </w:r>
      <w:proofErr w:type="gramEnd"/>
      <w:r w:rsidRPr="001E5FD4">
        <w:t xml:space="preserve"> egy horog és 1954. alakulási év )</w:t>
      </w:r>
    </w:p>
    <w:p w:rsidR="007046E4" w:rsidRPr="001E5FD4" w:rsidRDefault="007046E4" w:rsidP="00381115">
      <w:pPr>
        <w:ind w:left="360"/>
      </w:pPr>
      <w:r w:rsidRPr="001E5FD4">
        <w:t xml:space="preserve">5./ Honlapja: </w:t>
      </w:r>
      <w:proofErr w:type="spellStart"/>
      <w:proofErr w:type="gramStart"/>
      <w:r w:rsidRPr="001E5FD4">
        <w:t>www</w:t>
      </w:r>
      <w:proofErr w:type="spellEnd"/>
      <w:r w:rsidR="006541B3">
        <w:t xml:space="preserve"> </w:t>
      </w:r>
      <w:r w:rsidRPr="001E5FD4">
        <w:t>:</w:t>
      </w:r>
      <w:proofErr w:type="gramEnd"/>
      <w:r w:rsidR="006541B3">
        <w:t xml:space="preserve"> </w:t>
      </w:r>
      <w:r w:rsidRPr="001E5FD4">
        <w:t>fonyodisporthorgaszegyesulet.hu</w:t>
      </w:r>
    </w:p>
    <w:p w:rsidR="007046E4" w:rsidRPr="00F461B6" w:rsidRDefault="007046E4" w:rsidP="00381115">
      <w:pPr>
        <w:ind w:left="360"/>
        <w:rPr>
          <w:rFonts w:ascii="Cambria" w:hAnsi="Cambria"/>
        </w:rPr>
      </w:pPr>
      <w:r w:rsidRPr="00F461B6">
        <w:rPr>
          <w:rFonts w:ascii="Cambria" w:hAnsi="Cambria"/>
        </w:rPr>
        <w:t xml:space="preserve">6./ Az Egyesület közvetlen politikai tevékenységet nem folytat, szervezete pártoktól független és azoknak anyagi támogatást nem nyújt, illetve nem kap, továbbá </w:t>
      </w:r>
      <w:r w:rsidR="00C835ED" w:rsidRPr="00F461B6">
        <w:rPr>
          <w:rFonts w:ascii="Cambria" w:hAnsi="Cambria"/>
        </w:rPr>
        <w:t xml:space="preserve">országgyűlési és megyei , valamint önkormányzati képviselőjelöltet nem </w:t>
      </w:r>
      <w:proofErr w:type="gramStart"/>
      <w:r w:rsidR="00C835ED" w:rsidRPr="00F461B6">
        <w:rPr>
          <w:rFonts w:ascii="Cambria" w:hAnsi="Cambria"/>
        </w:rPr>
        <w:t>állít</w:t>
      </w:r>
      <w:proofErr w:type="gramEnd"/>
      <w:r w:rsidR="00C835ED" w:rsidRPr="00F461B6">
        <w:rPr>
          <w:rFonts w:ascii="Cambria" w:hAnsi="Cambria"/>
        </w:rPr>
        <w:t xml:space="preserve"> és nem támogat.</w:t>
      </w:r>
    </w:p>
    <w:p w:rsidR="00381115" w:rsidRPr="001E5FD4" w:rsidRDefault="00C835ED" w:rsidP="00381115">
      <w:pPr>
        <w:ind w:left="360"/>
      </w:pPr>
      <w:r w:rsidRPr="001E5FD4">
        <w:t>7</w:t>
      </w:r>
      <w:r w:rsidR="00381115" w:rsidRPr="001E5FD4">
        <w:t>./ Az egyesület az egyesületi törvény alapján működő társadalmi szervezet. Független</w:t>
      </w:r>
    </w:p>
    <w:p w:rsidR="00381115" w:rsidRPr="001E5FD4" w:rsidRDefault="00381115" w:rsidP="00381115">
      <w:pPr>
        <w:ind w:left="360"/>
      </w:pPr>
      <w:r w:rsidRPr="001E5FD4">
        <w:t xml:space="preserve">     </w:t>
      </w:r>
      <w:proofErr w:type="gramStart"/>
      <w:r w:rsidRPr="001E5FD4">
        <w:t>demokratikus</w:t>
      </w:r>
      <w:proofErr w:type="gramEnd"/>
      <w:r w:rsidRPr="001E5FD4">
        <w:t xml:space="preserve"> szervezet, önkormányzati elven, tagsági viszonyon alapuló szakmai, </w:t>
      </w:r>
    </w:p>
    <w:p w:rsidR="00381115" w:rsidRPr="001E5FD4" w:rsidRDefault="00381115" w:rsidP="00381115">
      <w:pPr>
        <w:ind w:left="360"/>
      </w:pPr>
      <w:r w:rsidRPr="001E5FD4">
        <w:t xml:space="preserve">     </w:t>
      </w:r>
      <w:proofErr w:type="gramStart"/>
      <w:r w:rsidRPr="001E5FD4">
        <w:t>nonprofit</w:t>
      </w:r>
      <w:proofErr w:type="gramEnd"/>
      <w:r w:rsidRPr="001E5FD4">
        <w:t xml:space="preserve"> ( nem nyereségorientált ), érdekvédelmi és érdekképviseleti szervezet, amely</w:t>
      </w:r>
    </w:p>
    <w:p w:rsidR="00381115" w:rsidRPr="001E5FD4" w:rsidRDefault="00381115" w:rsidP="00381115">
      <w:pPr>
        <w:ind w:left="360"/>
      </w:pPr>
      <w:r w:rsidRPr="001E5FD4">
        <w:t xml:space="preserve">     </w:t>
      </w:r>
      <w:proofErr w:type="gramStart"/>
      <w:r w:rsidRPr="001E5FD4">
        <w:t>tevékenységét</w:t>
      </w:r>
      <w:proofErr w:type="gramEnd"/>
      <w:r w:rsidRPr="001E5FD4">
        <w:t xml:space="preserve"> a jogszabályok, valamint ezen alapszabály előírásai alapján végzi.</w:t>
      </w:r>
    </w:p>
    <w:p w:rsidR="009B6A25" w:rsidRPr="001E5FD4" w:rsidRDefault="009B6A25" w:rsidP="00381115">
      <w:pPr>
        <w:ind w:left="360"/>
      </w:pPr>
      <w:r w:rsidRPr="001E5FD4">
        <w:t>8./ Az egyesület jogi személy.</w:t>
      </w:r>
    </w:p>
    <w:p w:rsidR="00E1769B" w:rsidRDefault="00E1769B" w:rsidP="00381115">
      <w:pPr>
        <w:ind w:left="360"/>
      </w:pPr>
    </w:p>
    <w:p w:rsidR="00E1769B" w:rsidRPr="00E1769B" w:rsidRDefault="00E1769B" w:rsidP="00381115">
      <w:pPr>
        <w:ind w:left="360"/>
        <w:rPr>
          <w:b/>
        </w:rPr>
      </w:pPr>
      <w:r w:rsidRPr="00E1769B">
        <w:rPr>
          <w:b/>
        </w:rPr>
        <w:t xml:space="preserve">                           </w:t>
      </w:r>
      <w:r w:rsidR="001E410C">
        <w:rPr>
          <w:b/>
        </w:rPr>
        <w:t xml:space="preserve"> </w:t>
      </w:r>
      <w:r w:rsidR="0013700A">
        <w:rPr>
          <w:b/>
        </w:rPr>
        <w:t xml:space="preserve">                              </w:t>
      </w:r>
    </w:p>
    <w:p w:rsidR="00E1769B" w:rsidRDefault="00E1769B" w:rsidP="00381115">
      <w:pPr>
        <w:ind w:left="360"/>
        <w:rPr>
          <w:b/>
        </w:rPr>
      </w:pPr>
      <w:r w:rsidRPr="00E1769B">
        <w:rPr>
          <w:b/>
        </w:rPr>
        <w:t xml:space="preserve">                                          </w:t>
      </w:r>
      <w:r w:rsidR="001E5FD4">
        <w:rPr>
          <w:b/>
        </w:rPr>
        <w:t xml:space="preserve"> Az egyesület célja és tevékenysége</w:t>
      </w:r>
    </w:p>
    <w:p w:rsidR="00E1769B" w:rsidRDefault="00E1769B" w:rsidP="00381115">
      <w:pPr>
        <w:ind w:left="360"/>
        <w:rPr>
          <w:b/>
        </w:rPr>
      </w:pPr>
    </w:p>
    <w:p w:rsidR="00E1769B" w:rsidRDefault="00E1769B" w:rsidP="00E1769B">
      <w:pPr>
        <w:numPr>
          <w:ilvl w:val="0"/>
          <w:numId w:val="2"/>
        </w:numPr>
      </w:pPr>
      <w:proofErr w:type="gramStart"/>
      <w:r w:rsidRPr="00E1769B">
        <w:t>a.</w:t>
      </w:r>
      <w:proofErr w:type="gramEnd"/>
      <w:r w:rsidRPr="00E1769B">
        <w:t xml:space="preserve">/ Az egyesület elsődleges célja a </w:t>
      </w:r>
      <w:r>
        <w:t xml:space="preserve">szabadidő jobb, kulturáltabb kihasználásán   </w:t>
      </w:r>
    </w:p>
    <w:p w:rsidR="00E1769B" w:rsidRDefault="00E1769B" w:rsidP="00E1769B">
      <w:pPr>
        <w:ind w:left="360"/>
      </w:pPr>
      <w:r>
        <w:t xml:space="preserve">           </w:t>
      </w:r>
      <w:proofErr w:type="gramStart"/>
      <w:r>
        <w:t>túlmenően</w:t>
      </w:r>
      <w:proofErr w:type="gramEnd"/>
      <w:r>
        <w:t xml:space="preserve"> a horgász sport fejlesztése, népszerűsítése.  </w:t>
      </w:r>
    </w:p>
    <w:p w:rsidR="00E1769B" w:rsidRDefault="00E1769B" w:rsidP="00E1769B">
      <w:pPr>
        <w:ind w:left="360"/>
      </w:pPr>
      <w:r>
        <w:t xml:space="preserve">      b./ Tagjai részére kedvező horgászati lehetőség biztosítása.</w:t>
      </w:r>
    </w:p>
    <w:p w:rsidR="00E1769B" w:rsidRDefault="00E1769B" w:rsidP="00E1769B">
      <w:pPr>
        <w:ind w:left="360"/>
      </w:pPr>
      <w:r>
        <w:t xml:space="preserve">      c./ A horgászoknak a társadalmi rend megbecsülésére, a társadalmi együttélés és </w:t>
      </w:r>
      <w:proofErr w:type="gramStart"/>
      <w:r>
        <w:t>a</w:t>
      </w:r>
      <w:proofErr w:type="gramEnd"/>
      <w:r>
        <w:t xml:space="preserve">   </w:t>
      </w:r>
    </w:p>
    <w:p w:rsidR="00E1769B" w:rsidRDefault="00E1769B" w:rsidP="00E1769B">
      <w:pPr>
        <w:ind w:left="360"/>
      </w:pPr>
      <w:r>
        <w:t xml:space="preserve">           </w:t>
      </w:r>
      <w:proofErr w:type="gramStart"/>
      <w:r>
        <w:t>horgászerkölcs</w:t>
      </w:r>
      <w:proofErr w:type="gramEnd"/>
      <w:r>
        <w:t xml:space="preserve"> szabályainak tiszteletben tartása, s természet szeretetére és   </w:t>
      </w:r>
    </w:p>
    <w:p w:rsidR="00E1769B" w:rsidRDefault="00E1769B" w:rsidP="00E1769B">
      <w:pPr>
        <w:ind w:left="360"/>
      </w:pPr>
      <w:r>
        <w:t xml:space="preserve">           </w:t>
      </w:r>
      <w:proofErr w:type="gramStart"/>
      <w:r>
        <w:t>védelmére</w:t>
      </w:r>
      <w:proofErr w:type="gramEnd"/>
      <w:r>
        <w:t xml:space="preserve"> való nevelés.</w:t>
      </w:r>
    </w:p>
    <w:p w:rsidR="00090434" w:rsidRDefault="00090434" w:rsidP="00090434">
      <w:pPr>
        <w:numPr>
          <w:ilvl w:val="0"/>
          <w:numId w:val="2"/>
        </w:numPr>
      </w:pPr>
      <w:r>
        <w:t xml:space="preserve">Az (1) bekezdésben meghatározott célok megvalósítása érdekében az egyesület az  </w:t>
      </w:r>
    </w:p>
    <w:p w:rsidR="00090434" w:rsidRDefault="00090434" w:rsidP="00090434">
      <w:r>
        <w:t xml:space="preserve">             </w:t>
      </w:r>
      <w:proofErr w:type="gramStart"/>
      <w:r>
        <w:t>alábbi</w:t>
      </w:r>
      <w:proofErr w:type="gramEnd"/>
      <w:r>
        <w:t xml:space="preserve"> feladatokat látja el:</w:t>
      </w:r>
    </w:p>
    <w:p w:rsidR="00090434" w:rsidRDefault="00090434" w:rsidP="00090434">
      <w:r>
        <w:t xml:space="preserve">            </w:t>
      </w:r>
      <w:proofErr w:type="gramStart"/>
      <w:r>
        <w:t>a</w:t>
      </w:r>
      <w:proofErr w:type="gramEnd"/>
      <w:r>
        <w:t>./ Tagsági viszonyon alapuló egyéb közösségi társadalmi szolgáltatást végez. Ezen</w:t>
      </w:r>
    </w:p>
    <w:p w:rsidR="00090434" w:rsidRDefault="00090434" w:rsidP="00090434">
      <w:r>
        <w:t xml:space="preserve">                 </w:t>
      </w:r>
      <w:proofErr w:type="gramStart"/>
      <w:r>
        <w:t>belül</w:t>
      </w:r>
      <w:proofErr w:type="gramEnd"/>
      <w:r>
        <w:t xml:space="preserve"> horgásztanyát tart fenn a horgászok részére.</w:t>
      </w:r>
    </w:p>
    <w:p w:rsidR="00090434" w:rsidRDefault="00090434" w:rsidP="00090434">
      <w:r>
        <w:t xml:space="preserve">            b./ Biztosítja tagjai számára a rendszeres egyesületi élethez szükséges feltételeket, </w:t>
      </w:r>
    </w:p>
    <w:p w:rsidR="00090434" w:rsidRDefault="00090434" w:rsidP="00090434">
      <w:r>
        <w:t xml:space="preserve">                 </w:t>
      </w:r>
      <w:proofErr w:type="gramStart"/>
      <w:r>
        <w:t>ennek</w:t>
      </w:r>
      <w:proofErr w:type="gramEnd"/>
      <w:r>
        <w:t xml:space="preserve"> érdekében ismerteti a horgászattal összefüggő jogszabályokat és </w:t>
      </w:r>
    </w:p>
    <w:p w:rsidR="00090434" w:rsidRDefault="00090434" w:rsidP="00090434">
      <w:r>
        <w:t xml:space="preserve">                 </w:t>
      </w:r>
      <w:proofErr w:type="gramStart"/>
      <w:r>
        <w:t>rendelkezéseket</w:t>
      </w:r>
      <w:proofErr w:type="gramEnd"/>
      <w:r>
        <w:t xml:space="preserve">.   </w:t>
      </w:r>
    </w:p>
    <w:p w:rsidR="00090434" w:rsidRDefault="00090434" w:rsidP="00090434">
      <w:r>
        <w:t xml:space="preserve">            </w:t>
      </w:r>
      <w:proofErr w:type="gramStart"/>
      <w:r>
        <w:t>c.</w:t>
      </w:r>
      <w:proofErr w:type="gramEnd"/>
      <w:r>
        <w:t xml:space="preserve">/ Tagjaival biztosítja a halállomány védelmét, részt vesz a környezet, a természet </w:t>
      </w:r>
    </w:p>
    <w:p w:rsidR="00090434" w:rsidRDefault="00090434" w:rsidP="00090434">
      <w:r>
        <w:t xml:space="preserve">                 </w:t>
      </w:r>
      <w:proofErr w:type="gramStart"/>
      <w:r>
        <w:t>megóvásában</w:t>
      </w:r>
      <w:proofErr w:type="gramEnd"/>
      <w:r>
        <w:t>, szükség esetén a keletkezett károk helyreállításában.</w:t>
      </w:r>
    </w:p>
    <w:p w:rsidR="00090434" w:rsidRDefault="00090434" w:rsidP="00090434">
      <w:r>
        <w:t xml:space="preserve">            d./ Az egyesület tulajdonában és kezelésében lévő vagyont megőrzi, gondosságával </w:t>
      </w:r>
    </w:p>
    <w:p w:rsidR="00090434" w:rsidRDefault="00090434" w:rsidP="00090434">
      <w:r>
        <w:t xml:space="preserve">                  </w:t>
      </w:r>
      <w:proofErr w:type="gramStart"/>
      <w:r>
        <w:t>igyekszik</w:t>
      </w:r>
      <w:proofErr w:type="gramEnd"/>
      <w:r>
        <w:t xml:space="preserve"> gyarapítani.</w:t>
      </w:r>
    </w:p>
    <w:p w:rsidR="00486CBE" w:rsidRDefault="00090434" w:rsidP="00090434">
      <w:r>
        <w:t xml:space="preserve">            </w:t>
      </w:r>
      <w:proofErr w:type="gramStart"/>
      <w:r>
        <w:t>e</w:t>
      </w:r>
      <w:proofErr w:type="gramEnd"/>
      <w:r>
        <w:t xml:space="preserve">./ Segíti a hatóságokat az orvhalászat és orvhorgászat leküzdésében, valamint a vizek </w:t>
      </w:r>
    </w:p>
    <w:p w:rsidR="009B6A25" w:rsidRDefault="00486CBE" w:rsidP="009B6A25">
      <w:r>
        <w:t xml:space="preserve">                 </w:t>
      </w:r>
      <w:proofErr w:type="gramStart"/>
      <w:r w:rsidR="00090434">
        <w:t>tisztasága</w:t>
      </w:r>
      <w:proofErr w:type="gramEnd"/>
      <w:r w:rsidR="00090434">
        <w:t xml:space="preserve"> és a természet védelmé</w:t>
      </w:r>
      <w:r w:rsidR="009B6A25">
        <w:t>ben.</w:t>
      </w:r>
    </w:p>
    <w:p w:rsidR="009B6A25" w:rsidRPr="001E5FD4" w:rsidRDefault="009B6A25" w:rsidP="009B6A25">
      <w:r w:rsidRPr="001E5FD4">
        <w:lastRenderedPageBreak/>
        <w:t xml:space="preserve">                                                      -  2 -</w:t>
      </w:r>
    </w:p>
    <w:p w:rsidR="009B6A25" w:rsidRPr="001E5FD4" w:rsidRDefault="00486CBE" w:rsidP="00090434">
      <w:r w:rsidRPr="001E5FD4">
        <w:t xml:space="preserve">  </w:t>
      </w:r>
      <w:r w:rsidR="009B6A25" w:rsidRPr="001E5FD4">
        <w:t xml:space="preserve">          </w:t>
      </w:r>
      <w:proofErr w:type="gramStart"/>
      <w:r w:rsidRPr="001E5FD4">
        <w:t>f</w:t>
      </w:r>
      <w:proofErr w:type="gramEnd"/>
      <w:r w:rsidRPr="001E5FD4">
        <w:t xml:space="preserve">./ Rendszeres lehetőséget biztosít  tagjai számára a horgászattal összefüggő </w:t>
      </w:r>
      <w:r w:rsidR="009B6A25" w:rsidRPr="001E5FD4">
        <w:t xml:space="preserve">                 </w:t>
      </w:r>
    </w:p>
    <w:p w:rsidR="00090434" w:rsidRPr="001E5FD4" w:rsidRDefault="009B6A25" w:rsidP="00090434">
      <w:r w:rsidRPr="001E5FD4">
        <w:t xml:space="preserve">                 </w:t>
      </w:r>
      <w:proofErr w:type="gramStart"/>
      <w:r w:rsidR="00486CBE" w:rsidRPr="001E5FD4">
        <w:t>szakismeretek</w:t>
      </w:r>
      <w:proofErr w:type="gramEnd"/>
      <w:r w:rsidR="00486CBE" w:rsidRPr="001E5FD4">
        <w:t xml:space="preserve"> gyarapítására, a horgászok képzésére és vizsgáztatására.</w:t>
      </w:r>
    </w:p>
    <w:p w:rsidR="00486CBE" w:rsidRPr="001E5FD4" w:rsidRDefault="00486CBE" w:rsidP="00090434">
      <w:r w:rsidRPr="001E5FD4">
        <w:t xml:space="preserve">            </w:t>
      </w:r>
      <w:proofErr w:type="gramStart"/>
      <w:r w:rsidRPr="001E5FD4">
        <w:t>g</w:t>
      </w:r>
      <w:proofErr w:type="gramEnd"/>
      <w:r w:rsidRPr="001E5FD4">
        <w:t>./ A tagság kívánságára horgászversenyt rendez.</w:t>
      </w:r>
    </w:p>
    <w:p w:rsidR="00486CBE" w:rsidRPr="001E5FD4" w:rsidRDefault="00486CBE" w:rsidP="00090434">
      <w:r w:rsidRPr="001E5FD4">
        <w:t xml:space="preserve">            </w:t>
      </w:r>
      <w:proofErr w:type="gramStart"/>
      <w:r w:rsidRPr="001E5FD4">
        <w:t>h</w:t>
      </w:r>
      <w:proofErr w:type="gramEnd"/>
      <w:r w:rsidRPr="001E5FD4">
        <w:t xml:space="preserve">./ Következetes kapcsolatot tart fenn a Horgász Egyesületek Somogy Megyei </w:t>
      </w:r>
    </w:p>
    <w:p w:rsidR="00486CBE" w:rsidRPr="001E5FD4" w:rsidRDefault="00486CBE" w:rsidP="00090434">
      <w:r w:rsidRPr="001E5FD4">
        <w:t xml:space="preserve">                 Szövetségével.</w:t>
      </w:r>
    </w:p>
    <w:p w:rsidR="00381115" w:rsidRPr="001E5FD4" w:rsidRDefault="00486CBE" w:rsidP="00381115">
      <w:pPr>
        <w:ind w:left="360"/>
      </w:pPr>
      <w:r w:rsidRPr="001E5FD4">
        <w:t xml:space="preserve">       </w:t>
      </w:r>
      <w:proofErr w:type="gramStart"/>
      <w:r w:rsidRPr="001E5FD4">
        <w:t>i.</w:t>
      </w:r>
      <w:proofErr w:type="gramEnd"/>
      <w:r w:rsidRPr="001E5FD4">
        <w:t>/ A törvényben előírt statisztikai szolgáltatásnak eleget tesz.</w:t>
      </w:r>
    </w:p>
    <w:p w:rsidR="00486CBE" w:rsidRPr="001E5FD4" w:rsidRDefault="00486CBE" w:rsidP="00381115">
      <w:pPr>
        <w:ind w:left="360"/>
      </w:pPr>
      <w:r w:rsidRPr="001E5FD4">
        <w:t xml:space="preserve">       j./ Az egyesület feladatainak eredményes ellátásához igényli az önkormányzati </w:t>
      </w:r>
    </w:p>
    <w:p w:rsidR="00486CBE" w:rsidRPr="001E5FD4" w:rsidRDefault="00486CBE" w:rsidP="00381115">
      <w:pPr>
        <w:ind w:left="360"/>
      </w:pPr>
      <w:r w:rsidRPr="001E5FD4">
        <w:t xml:space="preserve">           </w:t>
      </w:r>
      <w:proofErr w:type="gramStart"/>
      <w:r w:rsidRPr="001E5FD4">
        <w:t>szervek</w:t>
      </w:r>
      <w:proofErr w:type="gramEnd"/>
      <w:r w:rsidRPr="001E5FD4">
        <w:t xml:space="preserve"> , továbbá az illetékes érdekképviseleti, illetve szövetségi szervek és saját </w:t>
      </w:r>
    </w:p>
    <w:p w:rsidR="00486CBE" w:rsidRPr="001E5FD4" w:rsidRDefault="00486CBE" w:rsidP="00381115">
      <w:pPr>
        <w:ind w:left="360"/>
      </w:pPr>
      <w:r w:rsidRPr="001E5FD4">
        <w:t xml:space="preserve">           </w:t>
      </w:r>
      <w:proofErr w:type="gramStart"/>
      <w:r w:rsidRPr="001E5FD4">
        <w:t>tagja</w:t>
      </w:r>
      <w:proofErr w:type="gramEnd"/>
      <w:r w:rsidRPr="001E5FD4">
        <w:t xml:space="preserve"> erkölcsi, valamint anyagi segítségét.</w:t>
      </w:r>
    </w:p>
    <w:p w:rsidR="001629AC" w:rsidRPr="001E5FD4" w:rsidRDefault="00486CBE" w:rsidP="00381115">
      <w:pPr>
        <w:ind w:left="360"/>
      </w:pPr>
      <w:r w:rsidRPr="001E5FD4">
        <w:t xml:space="preserve">       </w:t>
      </w:r>
      <w:proofErr w:type="gramStart"/>
      <w:r w:rsidRPr="001E5FD4">
        <w:t>k.</w:t>
      </w:r>
      <w:proofErr w:type="gramEnd"/>
      <w:r w:rsidRPr="001E5FD4">
        <w:t>/ A horgászok vizsgáztatására</w:t>
      </w:r>
      <w:r w:rsidR="003E4D69" w:rsidRPr="001E5FD4">
        <w:t xml:space="preserve"> 3 tagból álló vizsgabizottságot működtet, </w:t>
      </w:r>
    </w:p>
    <w:p w:rsidR="00C835ED" w:rsidRPr="001E5FD4" w:rsidRDefault="001629AC" w:rsidP="00C835ED">
      <w:pPr>
        <w:ind w:left="360"/>
      </w:pPr>
      <w:r w:rsidRPr="001E5FD4">
        <w:t xml:space="preserve">            </w:t>
      </w:r>
      <w:proofErr w:type="gramStart"/>
      <w:r w:rsidR="00C835ED" w:rsidRPr="001E5FD4">
        <w:t>melynek</w:t>
      </w:r>
      <w:proofErr w:type="gramEnd"/>
      <w:r w:rsidR="003E4D69" w:rsidRPr="001E5FD4">
        <w:t xml:space="preserve"> részletes feladatait és a vizsgáztatás rendjét a mindenkor érvényes </w:t>
      </w:r>
      <w:r w:rsidR="00C835ED" w:rsidRPr="001E5FD4">
        <w:t xml:space="preserve"> </w:t>
      </w:r>
    </w:p>
    <w:p w:rsidR="00486CBE" w:rsidRPr="001E5FD4" w:rsidRDefault="00C835ED" w:rsidP="00C835ED">
      <w:pPr>
        <w:ind w:left="360"/>
      </w:pPr>
      <w:r w:rsidRPr="001E5FD4">
        <w:t xml:space="preserve">            </w:t>
      </w:r>
      <w:proofErr w:type="gramStart"/>
      <w:r w:rsidRPr="001E5FD4">
        <w:t>halászati</w:t>
      </w:r>
      <w:proofErr w:type="gramEnd"/>
      <w:r w:rsidR="003E4D69" w:rsidRPr="001E5FD4">
        <w:t xml:space="preserve"> törvények előírásai szerint működési szabályzatban határoz meg.</w:t>
      </w:r>
    </w:p>
    <w:p w:rsidR="003E4D69" w:rsidRPr="001E5FD4" w:rsidRDefault="003E4D69" w:rsidP="00381115">
      <w:pPr>
        <w:ind w:left="360"/>
      </w:pPr>
      <w:r w:rsidRPr="001E5FD4">
        <w:t xml:space="preserve">                         </w:t>
      </w:r>
    </w:p>
    <w:p w:rsidR="003E4D69" w:rsidRPr="003E4D69" w:rsidRDefault="003E4D69" w:rsidP="00381115">
      <w:pPr>
        <w:ind w:left="360"/>
        <w:rPr>
          <w:b/>
        </w:rPr>
      </w:pPr>
      <w:r>
        <w:t xml:space="preserve">                                                            </w:t>
      </w:r>
    </w:p>
    <w:p w:rsidR="003E4D69" w:rsidRPr="003E4D69" w:rsidRDefault="003E4D69" w:rsidP="00381115">
      <w:pPr>
        <w:ind w:left="360"/>
        <w:rPr>
          <w:b/>
        </w:rPr>
      </w:pPr>
      <w:r w:rsidRPr="003E4D69">
        <w:rPr>
          <w:b/>
        </w:rPr>
        <w:t xml:space="preserve">              Az </w:t>
      </w:r>
      <w:proofErr w:type="gramStart"/>
      <w:r w:rsidRPr="003E4D69">
        <w:rPr>
          <w:b/>
        </w:rPr>
        <w:t>egyesület  kapcsolata</w:t>
      </w:r>
      <w:proofErr w:type="gramEnd"/>
      <w:r w:rsidRPr="003E4D69">
        <w:rPr>
          <w:b/>
        </w:rPr>
        <w:t xml:space="preserve"> a Magyar Országos Horgász Szövetséggel</w:t>
      </w:r>
    </w:p>
    <w:p w:rsidR="003E4D69" w:rsidRDefault="003E4D69" w:rsidP="00381115">
      <w:pPr>
        <w:ind w:left="360"/>
      </w:pPr>
    </w:p>
    <w:p w:rsidR="003E4D69" w:rsidRDefault="003E4D69" w:rsidP="00381115">
      <w:pPr>
        <w:ind w:left="360"/>
      </w:pPr>
      <w:proofErr w:type="gramStart"/>
      <w:r>
        <w:t>a</w:t>
      </w:r>
      <w:proofErr w:type="gramEnd"/>
      <w:r>
        <w:t xml:space="preserve">./ Az egyesület a Magyar Országos Horgász Szövetség ( továbbiakban Szövetség ) </w:t>
      </w:r>
    </w:p>
    <w:p w:rsidR="003E4D69" w:rsidRDefault="003E4D69" w:rsidP="00381115">
      <w:pPr>
        <w:ind w:left="360"/>
      </w:pPr>
      <w:r>
        <w:t xml:space="preserve">     </w:t>
      </w:r>
      <w:proofErr w:type="gramStart"/>
      <w:r>
        <w:t>tagjaként</w:t>
      </w:r>
      <w:proofErr w:type="gramEnd"/>
      <w:r>
        <w:t xml:space="preserve"> fejti ki működését.</w:t>
      </w:r>
    </w:p>
    <w:p w:rsidR="003E4D69" w:rsidRDefault="003E4D69" w:rsidP="00381115">
      <w:pPr>
        <w:ind w:left="360"/>
      </w:pPr>
      <w:r>
        <w:t>b./ Az egyesület és a Szövetség kapcsolataira a Szövetség alapszabálya az irányadó.</w:t>
      </w:r>
    </w:p>
    <w:p w:rsidR="003E4D69" w:rsidRDefault="003E4D69" w:rsidP="00381115">
      <w:pPr>
        <w:ind w:left="360"/>
      </w:pPr>
    </w:p>
    <w:p w:rsidR="003E4D69" w:rsidRPr="00BC25CF" w:rsidRDefault="003E4D69" w:rsidP="00381115">
      <w:pPr>
        <w:ind w:left="360"/>
        <w:rPr>
          <w:b/>
        </w:rPr>
      </w:pPr>
      <w:r>
        <w:t xml:space="preserve">                                                            </w:t>
      </w:r>
    </w:p>
    <w:p w:rsidR="003E4D69" w:rsidRPr="00BC25CF" w:rsidRDefault="003E4D69" w:rsidP="00381115">
      <w:pPr>
        <w:ind w:left="360"/>
        <w:rPr>
          <w:b/>
        </w:rPr>
      </w:pPr>
      <w:r w:rsidRPr="00BC25CF">
        <w:rPr>
          <w:b/>
        </w:rPr>
        <w:t xml:space="preserve">                                                      Az egyesület tagjai</w:t>
      </w:r>
    </w:p>
    <w:p w:rsidR="003E4D69" w:rsidRPr="00BC25CF" w:rsidRDefault="003E4D69" w:rsidP="00381115">
      <w:pPr>
        <w:ind w:left="360"/>
      </w:pPr>
    </w:p>
    <w:p w:rsidR="00BC25CF" w:rsidRDefault="00EF2F57" w:rsidP="00EF2F57">
      <w:pPr>
        <w:numPr>
          <w:ilvl w:val="0"/>
          <w:numId w:val="12"/>
        </w:numPr>
      </w:pPr>
      <w:r>
        <w:t>Az egyesületnek lehetnek rendes, és tiszteletbeli tagjai.</w:t>
      </w:r>
    </w:p>
    <w:p w:rsidR="00EF2F57" w:rsidRPr="003962B2" w:rsidRDefault="00EF2F57" w:rsidP="00EF2F57">
      <w:pPr>
        <w:numPr>
          <w:ilvl w:val="0"/>
          <w:numId w:val="12"/>
        </w:numPr>
        <w:rPr>
          <w:b/>
        </w:rPr>
      </w:pPr>
      <w:r w:rsidRPr="003962B2">
        <w:rPr>
          <w:b/>
        </w:rPr>
        <w:t>Az egyesület rendes tagjai azok a bel- és külföldi természetes személyek</w:t>
      </w:r>
      <w:r w:rsidR="002441DD" w:rsidRPr="003962B2">
        <w:rPr>
          <w:b/>
        </w:rPr>
        <w:t>, akik írásban nyilatkoznak a belépési szándékukról, elfogadják az egyesület céljait és vállalják az ezzel járó kötelezettségek teljesítését.</w:t>
      </w:r>
      <w:r w:rsidR="001E5FD4" w:rsidRPr="003962B2">
        <w:rPr>
          <w:b/>
        </w:rPr>
        <w:t xml:space="preserve"> A belépési kérelem elfogadásáról az elnökség dönt.</w:t>
      </w:r>
    </w:p>
    <w:p w:rsidR="002441DD" w:rsidRPr="003962B2" w:rsidRDefault="002441DD" w:rsidP="00EF2F57">
      <w:pPr>
        <w:numPr>
          <w:ilvl w:val="0"/>
          <w:numId w:val="12"/>
        </w:numPr>
        <w:rPr>
          <w:b/>
        </w:rPr>
      </w:pPr>
      <w:r w:rsidRPr="003962B2">
        <w:rPr>
          <w:b/>
        </w:rPr>
        <w:t xml:space="preserve">Az egyesület tagjává választást a jelölt – a megfelelően kitöltött és aláírt belépési nyilatkozat benyújtásával kérelmezheti. </w:t>
      </w:r>
    </w:p>
    <w:p w:rsidR="002441DD" w:rsidRPr="003962B2" w:rsidRDefault="002441DD" w:rsidP="00EF2F57">
      <w:pPr>
        <w:numPr>
          <w:ilvl w:val="0"/>
          <w:numId w:val="12"/>
        </w:numPr>
        <w:rPr>
          <w:b/>
        </w:rPr>
      </w:pPr>
      <w:r w:rsidRPr="003962B2">
        <w:rPr>
          <w:b/>
        </w:rPr>
        <w:t xml:space="preserve">A belépési nyilatkozatot az Elnökhöz, vagy az egyesület horgásztanya gondnokához kell benyújtani. </w:t>
      </w:r>
      <w:r w:rsidR="00657FF9" w:rsidRPr="003962B2">
        <w:rPr>
          <w:b/>
        </w:rPr>
        <w:t xml:space="preserve">A tagfelvételről </w:t>
      </w:r>
      <w:r w:rsidR="001E5FD4" w:rsidRPr="003962B2">
        <w:rPr>
          <w:b/>
        </w:rPr>
        <w:t xml:space="preserve"> 30</w:t>
      </w:r>
      <w:r w:rsidR="00775D2F" w:rsidRPr="003962B2">
        <w:rPr>
          <w:b/>
        </w:rPr>
        <w:t xml:space="preserve"> napon belül </w:t>
      </w:r>
      <w:r w:rsidR="00657FF9" w:rsidRPr="003962B2">
        <w:rPr>
          <w:b/>
        </w:rPr>
        <w:t xml:space="preserve">egyszerű szótöbbséggel a </w:t>
      </w:r>
      <w:proofErr w:type="gramStart"/>
      <w:r w:rsidR="00657FF9" w:rsidRPr="003962B2">
        <w:rPr>
          <w:b/>
        </w:rPr>
        <w:t>három tagú</w:t>
      </w:r>
      <w:proofErr w:type="gramEnd"/>
      <w:r w:rsidR="00657FF9" w:rsidRPr="003962B2">
        <w:rPr>
          <w:b/>
        </w:rPr>
        <w:t xml:space="preserve"> elnökség dönt.</w:t>
      </w:r>
      <w:r w:rsidR="00775D2F" w:rsidRPr="003962B2">
        <w:rPr>
          <w:b/>
        </w:rPr>
        <w:t xml:space="preserve"> Az elnökség döntéséről az érintettet írásban értesíti az állami horgászjegy egyidejű kiadása mellett, amelynek átvételét a számlán a tag aláírásával igazolja. Az elutasító döntés ellen az érintett 15 napon belül fellebbezési jogával élhet a Közgyűlés felé. A Közgyűlés a soron következő ülésén határoz a jogorvoslati kérelemről. A tagsági jo</w:t>
      </w:r>
      <w:r w:rsidR="008951AF" w:rsidRPr="003962B2">
        <w:rPr>
          <w:b/>
        </w:rPr>
        <w:t>g</w:t>
      </w:r>
      <w:r w:rsidR="00775D2F" w:rsidRPr="003962B2">
        <w:rPr>
          <w:b/>
        </w:rPr>
        <w:t xml:space="preserve">viszony pozitív döntés </w:t>
      </w:r>
      <w:proofErr w:type="gramStart"/>
      <w:r w:rsidR="00775D2F" w:rsidRPr="003962B2">
        <w:rPr>
          <w:b/>
        </w:rPr>
        <w:t>esetén</w:t>
      </w:r>
      <w:proofErr w:type="gramEnd"/>
      <w:r w:rsidR="00775D2F" w:rsidRPr="003962B2">
        <w:rPr>
          <w:b/>
        </w:rPr>
        <w:t xml:space="preserve"> első fokon az elnökség</w:t>
      </w:r>
      <w:r w:rsidR="008951AF" w:rsidRPr="003962B2">
        <w:rPr>
          <w:b/>
        </w:rPr>
        <w:t>, jogorvoslat esetén a közgyűlés döntésével létesül.</w:t>
      </w:r>
      <w:r w:rsidR="00657FF9" w:rsidRPr="003962B2">
        <w:rPr>
          <w:b/>
        </w:rPr>
        <w:t xml:space="preserve"> A tagok személyére vonatkozó adatok nem nyilvánosak.</w:t>
      </w:r>
    </w:p>
    <w:p w:rsidR="00657FF9" w:rsidRDefault="00775D2F" w:rsidP="00EF2F57">
      <w:pPr>
        <w:numPr>
          <w:ilvl w:val="0"/>
          <w:numId w:val="12"/>
        </w:numPr>
      </w:pPr>
      <w:r>
        <w:t>Az egyesület tagjai</w:t>
      </w:r>
      <w:r w:rsidR="008951AF">
        <w:t xml:space="preserve"> tagsági díjat fizetnek. A tagsági díj mértékéről a Közgyűlés dönt.</w:t>
      </w:r>
    </w:p>
    <w:p w:rsidR="00BC25CF" w:rsidRPr="001D2378" w:rsidRDefault="00BC25CF" w:rsidP="00381115">
      <w:pPr>
        <w:ind w:left="360"/>
        <w:rPr>
          <w:b/>
        </w:rPr>
      </w:pPr>
      <w:r w:rsidRPr="001D2378">
        <w:rPr>
          <w:b/>
        </w:rPr>
        <w:t xml:space="preserve">                           </w:t>
      </w:r>
      <w:r w:rsidR="0013700A">
        <w:rPr>
          <w:b/>
        </w:rPr>
        <w:t xml:space="preserve">                               </w:t>
      </w:r>
    </w:p>
    <w:p w:rsidR="00BC25CF" w:rsidRPr="001D2378" w:rsidRDefault="00BC25CF" w:rsidP="00381115">
      <w:pPr>
        <w:ind w:left="360"/>
        <w:rPr>
          <w:b/>
        </w:rPr>
      </w:pPr>
      <w:r w:rsidRPr="001D2378">
        <w:rPr>
          <w:b/>
        </w:rPr>
        <w:t xml:space="preserve">                                        A tagok jogai és kötelezettsége</w:t>
      </w:r>
    </w:p>
    <w:p w:rsidR="00BC25CF" w:rsidRDefault="00BC25CF" w:rsidP="00381115">
      <w:pPr>
        <w:ind w:left="360"/>
      </w:pPr>
    </w:p>
    <w:p w:rsidR="00BC25CF" w:rsidRDefault="001F03CD" w:rsidP="00381115">
      <w:pPr>
        <w:ind w:left="360"/>
      </w:pPr>
      <w:r>
        <w:t>1</w:t>
      </w:r>
      <w:r w:rsidR="00E94EBA">
        <w:t>./ A tagokat – a jogszabályokban foglaltak, továbbá az ifjúsági tagokra vonatkozó</w:t>
      </w:r>
    </w:p>
    <w:p w:rsidR="00E94EBA" w:rsidRDefault="00E94EBA" w:rsidP="00381115">
      <w:pPr>
        <w:ind w:left="360"/>
      </w:pPr>
      <w:r>
        <w:t xml:space="preserve">     </w:t>
      </w:r>
      <w:proofErr w:type="gramStart"/>
      <w:r>
        <w:t>korlátozások</w:t>
      </w:r>
      <w:proofErr w:type="gramEnd"/>
      <w:r>
        <w:t xml:space="preserve"> kivételével – egyenlő jogok illetik meg és egyforma kötelezettségek </w:t>
      </w:r>
    </w:p>
    <w:p w:rsidR="00E94EBA" w:rsidRDefault="00E94EBA" w:rsidP="00381115">
      <w:pPr>
        <w:ind w:left="360"/>
      </w:pPr>
      <w:r>
        <w:t xml:space="preserve">     </w:t>
      </w:r>
      <w:proofErr w:type="gramStart"/>
      <w:r>
        <w:t>terhelik</w:t>
      </w:r>
      <w:proofErr w:type="gramEnd"/>
      <w:r>
        <w:t>.</w:t>
      </w:r>
    </w:p>
    <w:p w:rsidR="00E94EBA" w:rsidRDefault="001F03CD" w:rsidP="00381115">
      <w:pPr>
        <w:ind w:left="360"/>
      </w:pPr>
      <w:r>
        <w:t>2</w:t>
      </w:r>
      <w:r w:rsidR="00E94EBA">
        <w:t>./ A tagoknak jogukban áll:</w:t>
      </w:r>
    </w:p>
    <w:p w:rsidR="00E94EBA" w:rsidRDefault="001F03CD" w:rsidP="00381115">
      <w:pPr>
        <w:ind w:left="360"/>
      </w:pPr>
      <w:r>
        <w:t xml:space="preserve">      </w:t>
      </w:r>
      <w:proofErr w:type="gramStart"/>
      <w:r>
        <w:t>a</w:t>
      </w:r>
      <w:proofErr w:type="gramEnd"/>
      <w:r w:rsidR="00E94EBA">
        <w:t>./ Az egyesület útján a Szövetségtől állami horgászjegyet igényelni.</w:t>
      </w:r>
    </w:p>
    <w:p w:rsidR="00E94EBA" w:rsidRDefault="001F03CD" w:rsidP="00381115">
      <w:pPr>
        <w:ind w:left="360"/>
      </w:pPr>
      <w:r>
        <w:t xml:space="preserve">      b</w:t>
      </w:r>
      <w:r w:rsidR="00E94EBA">
        <w:t>./ Az állami horgászjegy birtokában területi engedélyt váltani és az abban feltüntetett</w:t>
      </w:r>
    </w:p>
    <w:p w:rsidR="003962B2" w:rsidRDefault="003962B2" w:rsidP="00381115">
      <w:pPr>
        <w:ind w:left="360"/>
      </w:pPr>
      <w:r>
        <w:lastRenderedPageBreak/>
        <w:t xml:space="preserve">                                                                   - 3 -</w:t>
      </w:r>
      <w:r w:rsidR="00E94EBA">
        <w:t xml:space="preserve">  </w:t>
      </w:r>
    </w:p>
    <w:p w:rsidR="00E94EBA" w:rsidRDefault="00E94EBA" w:rsidP="00381115">
      <w:pPr>
        <w:ind w:left="360"/>
      </w:pPr>
      <w:r>
        <w:t xml:space="preserve">         </w:t>
      </w:r>
      <w:proofErr w:type="gramStart"/>
      <w:r>
        <w:t>területen</w:t>
      </w:r>
      <w:proofErr w:type="gramEnd"/>
      <w:r>
        <w:t xml:space="preserve"> horgászni.</w:t>
      </w:r>
    </w:p>
    <w:p w:rsidR="008A2168" w:rsidRDefault="008A2168" w:rsidP="00381115">
      <w:pPr>
        <w:ind w:left="360"/>
      </w:pPr>
      <w:r>
        <w:t xml:space="preserve">                                       </w:t>
      </w:r>
      <w:r w:rsidR="003962B2">
        <w:t xml:space="preserve">                          </w:t>
      </w:r>
    </w:p>
    <w:p w:rsidR="00E94EBA" w:rsidRDefault="00586301" w:rsidP="00586301">
      <w:r>
        <w:t xml:space="preserve">          </w:t>
      </w:r>
      <w:r w:rsidR="001F03CD">
        <w:t xml:space="preserve"> c</w:t>
      </w:r>
      <w:r w:rsidR="00E94EBA">
        <w:t xml:space="preserve">./ A rendelkezésre álló keretekben megállapított sorrendben és díjazás mellett </w:t>
      </w:r>
      <w:proofErr w:type="gramStart"/>
      <w:r w:rsidR="00E94EBA">
        <w:t>a</w:t>
      </w:r>
      <w:proofErr w:type="gramEnd"/>
      <w:r w:rsidR="00E94EBA">
        <w:t xml:space="preserve"> </w:t>
      </w:r>
    </w:p>
    <w:p w:rsidR="00E94EBA" w:rsidRDefault="00E94EBA" w:rsidP="00381115">
      <w:pPr>
        <w:ind w:left="360"/>
      </w:pPr>
      <w:r>
        <w:t xml:space="preserve">           Szövetség, annak megyei bizottságai, illetve intéző bizottságai és az egyesület által </w:t>
      </w:r>
    </w:p>
    <w:p w:rsidR="00E94EBA" w:rsidRDefault="00E94EBA" w:rsidP="00381115">
      <w:pPr>
        <w:ind w:left="360"/>
      </w:pPr>
      <w:r>
        <w:t xml:space="preserve">           </w:t>
      </w:r>
      <w:proofErr w:type="gramStart"/>
      <w:r>
        <w:t>fenntartott</w:t>
      </w:r>
      <w:proofErr w:type="gramEnd"/>
      <w:r>
        <w:t xml:space="preserve"> horgásztanyákat, horgászfelszereléseket igénybe venni.</w:t>
      </w:r>
    </w:p>
    <w:p w:rsidR="00E94EBA" w:rsidRDefault="00E94EBA" w:rsidP="00586301">
      <w:r>
        <w:t xml:space="preserve"> </w:t>
      </w:r>
      <w:r w:rsidR="00586301">
        <w:t xml:space="preserve">         </w:t>
      </w:r>
      <w:r w:rsidR="001F03CD">
        <w:t xml:space="preserve"> d</w:t>
      </w:r>
      <w:r>
        <w:t xml:space="preserve">./ </w:t>
      </w:r>
      <w:proofErr w:type="gramStart"/>
      <w:r>
        <w:t>A</w:t>
      </w:r>
      <w:proofErr w:type="gramEnd"/>
      <w:r>
        <w:t xml:space="preserve"> Szövetség, annak megyei bizottsága által rendezett tanfolyamokon, előadásokon, </w:t>
      </w:r>
    </w:p>
    <w:p w:rsidR="00E94EBA" w:rsidRDefault="004B1D71" w:rsidP="00381115">
      <w:pPr>
        <w:ind w:left="360"/>
      </w:pPr>
      <w:r>
        <w:t xml:space="preserve">           </w:t>
      </w:r>
      <w:proofErr w:type="gramStart"/>
      <w:r>
        <w:t>horgászversenyeken</w:t>
      </w:r>
      <w:proofErr w:type="gramEnd"/>
      <w:r w:rsidR="00E94EBA">
        <w:t xml:space="preserve"> és más rendezvényeken részt venni.</w:t>
      </w:r>
    </w:p>
    <w:p w:rsidR="003962B2" w:rsidRDefault="008A2168" w:rsidP="008A2168">
      <w:pPr>
        <w:ind w:left="360"/>
      </w:pPr>
      <w:r>
        <w:t xml:space="preserve"> </w:t>
      </w:r>
      <w:r w:rsidR="001F03CD">
        <w:t>3</w:t>
      </w:r>
      <w:r w:rsidR="00E94EBA">
        <w:t>./</w:t>
      </w:r>
      <w:r w:rsidR="00310FE4">
        <w:t xml:space="preserve"> Az egyesület teljes jogú tagjait a közgyűlés</w:t>
      </w:r>
      <w:r w:rsidR="003962B2">
        <w:t>en</w:t>
      </w:r>
      <w:r w:rsidR="00310FE4">
        <w:t xml:space="preserve"> személyes tanácskozási, indítványtételi </w:t>
      </w:r>
      <w:r w:rsidR="003962B2">
        <w:t xml:space="preserve"> </w:t>
      </w:r>
    </w:p>
    <w:p w:rsidR="003962B2" w:rsidRDefault="003962B2" w:rsidP="003962B2">
      <w:pPr>
        <w:ind w:left="360"/>
      </w:pPr>
      <w:r>
        <w:t xml:space="preserve">      </w:t>
      </w:r>
      <w:proofErr w:type="gramStart"/>
      <w:r w:rsidR="00310FE4">
        <w:t>és</w:t>
      </w:r>
      <w:proofErr w:type="gramEnd"/>
      <w:r w:rsidR="00310FE4">
        <w:t xml:space="preserve">   szavazati jog illeti meg, és a jogszabályban megállapított feltételek fennállása </w:t>
      </w:r>
    </w:p>
    <w:p w:rsidR="00E94EBA" w:rsidRDefault="003962B2" w:rsidP="003962B2">
      <w:pPr>
        <w:ind w:left="360"/>
      </w:pPr>
      <w:r>
        <w:t xml:space="preserve">      </w:t>
      </w:r>
      <w:proofErr w:type="gramStart"/>
      <w:r w:rsidR="00310FE4">
        <w:t>esetén</w:t>
      </w:r>
      <w:proofErr w:type="gramEnd"/>
      <w:r w:rsidR="00310FE4">
        <w:t xml:space="preserve"> az  egyesület bármely tisztségére megválasztható.</w:t>
      </w:r>
    </w:p>
    <w:p w:rsidR="00310FE4" w:rsidRDefault="001F03CD" w:rsidP="00381115">
      <w:pPr>
        <w:ind w:left="360"/>
      </w:pPr>
      <w:r>
        <w:t>4</w:t>
      </w:r>
      <w:r w:rsidR="00310FE4">
        <w:t xml:space="preserve">./ Az ifjúsági tagok szavazati joggal nem rendelkeznek, és tisztségre nem választhatók. A </w:t>
      </w:r>
    </w:p>
    <w:p w:rsidR="00310FE4" w:rsidRDefault="00310FE4" w:rsidP="00381115">
      <w:pPr>
        <w:ind w:left="360"/>
      </w:pPr>
      <w:r>
        <w:t xml:space="preserve">     </w:t>
      </w:r>
      <w:proofErr w:type="gramStart"/>
      <w:r>
        <w:t>közgyűlésen</w:t>
      </w:r>
      <w:proofErr w:type="gramEnd"/>
      <w:r>
        <w:t xml:space="preserve"> azonban a tanácskozási és indítványozási jog őket is megilleti.</w:t>
      </w:r>
    </w:p>
    <w:p w:rsidR="00310FE4" w:rsidRDefault="00310FE4" w:rsidP="00381115">
      <w:pPr>
        <w:ind w:left="360"/>
      </w:pPr>
    </w:p>
    <w:p w:rsidR="00310FE4" w:rsidRDefault="00586301" w:rsidP="00586301">
      <w:r>
        <w:t xml:space="preserve">     </w:t>
      </w:r>
      <w:r w:rsidR="001F03CD">
        <w:t>5</w:t>
      </w:r>
      <w:r w:rsidR="00310FE4">
        <w:t>./ A tagok kötele</w:t>
      </w:r>
      <w:r w:rsidR="00C04026">
        <w:t>s</w:t>
      </w:r>
      <w:r w:rsidR="00310FE4">
        <w:t>ek:</w:t>
      </w:r>
    </w:p>
    <w:p w:rsidR="00C04026" w:rsidRDefault="00C04026" w:rsidP="00C835ED">
      <w:r>
        <w:t xml:space="preserve">  </w:t>
      </w:r>
      <w:r w:rsidR="00851799">
        <w:t xml:space="preserve"> </w:t>
      </w:r>
      <w:r w:rsidR="001F03CD">
        <w:t xml:space="preserve">       -</w:t>
      </w:r>
      <w:r>
        <w:t xml:space="preserve"> Az alapszabály, a közgyűlés és a vezetőség határozatait maradéktalanul megtartani.</w:t>
      </w:r>
    </w:p>
    <w:p w:rsidR="00851799" w:rsidRDefault="00851799" w:rsidP="00C04026">
      <w:r>
        <w:t xml:space="preserve">     </w:t>
      </w:r>
      <w:r w:rsidR="001F03CD">
        <w:t xml:space="preserve">     - </w:t>
      </w:r>
      <w:r w:rsidR="00C04026">
        <w:t xml:space="preserve">Védeni az egyesület tulajdonát és bérleményét, továbbá a megállapított tagdíjat az </w:t>
      </w:r>
      <w:r>
        <w:t xml:space="preserve"> </w:t>
      </w:r>
      <w:r w:rsidR="00C04026">
        <w:t xml:space="preserve">           </w:t>
      </w:r>
      <w:r>
        <w:t xml:space="preserve"> </w:t>
      </w:r>
    </w:p>
    <w:p w:rsidR="00C04026" w:rsidRDefault="00851799" w:rsidP="00C04026">
      <w:r>
        <w:t xml:space="preserve">           </w:t>
      </w:r>
      <w:r w:rsidR="001F03CD">
        <w:t xml:space="preserve"> </w:t>
      </w:r>
      <w:proofErr w:type="gramStart"/>
      <w:r w:rsidR="00C04026">
        <w:t>egyesület</w:t>
      </w:r>
      <w:proofErr w:type="gramEnd"/>
      <w:r w:rsidR="00C04026">
        <w:t xml:space="preserve"> pénztárába az előírt határidőig befizetni.</w:t>
      </w:r>
    </w:p>
    <w:p w:rsidR="00C04026" w:rsidRDefault="001F03CD" w:rsidP="00C04026">
      <w:r>
        <w:t xml:space="preserve">          - </w:t>
      </w:r>
      <w:r w:rsidR="00C04026">
        <w:t>Az egyesület közgyűlésén részt venni.</w:t>
      </w:r>
    </w:p>
    <w:p w:rsidR="00C04026" w:rsidRDefault="001F03CD" w:rsidP="00C04026">
      <w:r>
        <w:t xml:space="preserve">          -</w:t>
      </w:r>
      <w:r w:rsidR="00C04026">
        <w:t xml:space="preserve"> A horgászatra vonatkozó jogszabályokat, az Országos Horgászrendet, illetve az egyes </w:t>
      </w:r>
    </w:p>
    <w:p w:rsidR="00C04026" w:rsidRDefault="00C04026" w:rsidP="00C04026">
      <w:r>
        <w:t xml:space="preserve">           </w:t>
      </w:r>
      <w:r w:rsidR="001F03CD">
        <w:t xml:space="preserve"> </w:t>
      </w:r>
      <w:proofErr w:type="gramStart"/>
      <w:r>
        <w:t>vízterületekre</w:t>
      </w:r>
      <w:proofErr w:type="gramEnd"/>
      <w:r>
        <w:t xml:space="preserve"> érvényes korlátozó intézkedéseket megtartani.</w:t>
      </w:r>
    </w:p>
    <w:p w:rsidR="00EE5297" w:rsidRDefault="001F03CD" w:rsidP="00C04026">
      <w:r>
        <w:t xml:space="preserve">          -</w:t>
      </w:r>
      <w:r w:rsidR="00C04026">
        <w:t xml:space="preserve">A fogási naplót az előírás szerint vezetni, azt lezárva összesíteni </w:t>
      </w:r>
      <w:proofErr w:type="gramStart"/>
      <w:r w:rsidR="00C04026">
        <w:t>és  az</w:t>
      </w:r>
      <w:proofErr w:type="gramEnd"/>
      <w:r w:rsidR="00C04026">
        <w:t xml:space="preserve"> arra </w:t>
      </w:r>
      <w:r w:rsidR="00EE5297">
        <w:t xml:space="preserve"> </w:t>
      </w:r>
    </w:p>
    <w:p w:rsidR="00EE5297" w:rsidRDefault="00EE5297" w:rsidP="00C04026">
      <w:r>
        <w:t xml:space="preserve">           </w:t>
      </w:r>
      <w:proofErr w:type="gramStart"/>
      <w:r w:rsidR="00C04026">
        <w:t>megállapított</w:t>
      </w:r>
      <w:proofErr w:type="gramEnd"/>
      <w:r w:rsidR="00C04026">
        <w:t xml:space="preserve"> határidőig az egyesület vezetőségének megküldeni. Aki ennek nem tesz </w:t>
      </w:r>
    </w:p>
    <w:p w:rsidR="00C04026" w:rsidRDefault="00EE5297" w:rsidP="00C04026">
      <w:r>
        <w:t xml:space="preserve">           </w:t>
      </w:r>
      <w:proofErr w:type="gramStart"/>
      <w:r w:rsidR="00C04026">
        <w:t>eleget</w:t>
      </w:r>
      <w:proofErr w:type="gramEnd"/>
      <w:r>
        <w:t xml:space="preserve"> a halászati tv.  </w:t>
      </w:r>
      <w:proofErr w:type="gramStart"/>
      <w:r>
        <w:t>előírásai</w:t>
      </w:r>
      <w:proofErr w:type="gramEnd"/>
      <w:r>
        <w:t xml:space="preserve"> szerinti büntetésben részesül.</w:t>
      </w:r>
      <w:r w:rsidR="00C04026">
        <w:t xml:space="preserve"> </w:t>
      </w:r>
    </w:p>
    <w:p w:rsidR="00EE5297" w:rsidRDefault="001F03CD" w:rsidP="00C04026">
      <w:r>
        <w:t xml:space="preserve">         -</w:t>
      </w:r>
      <w:r w:rsidR="00EE5297">
        <w:t xml:space="preserve">A vizek tisztasága felett őrködni és az esetleges vízszennyezéssel kapcsolatos </w:t>
      </w:r>
    </w:p>
    <w:p w:rsidR="00EE5297" w:rsidRDefault="00EE5297" w:rsidP="00C04026">
      <w:r>
        <w:t xml:space="preserve">           </w:t>
      </w:r>
      <w:proofErr w:type="gramStart"/>
      <w:r>
        <w:t>tapasztalataikat</w:t>
      </w:r>
      <w:proofErr w:type="gramEnd"/>
      <w:r>
        <w:t xml:space="preserve"> az egyesület vezetőségével haladéktalanul közölni.</w:t>
      </w:r>
    </w:p>
    <w:p w:rsidR="00EE5297" w:rsidRDefault="00EE5297" w:rsidP="00C04026">
      <w:r>
        <w:t xml:space="preserve">  </w:t>
      </w:r>
      <w:r w:rsidR="001F03CD">
        <w:t xml:space="preserve">       -</w:t>
      </w:r>
      <w:r>
        <w:t xml:space="preserve"> Fenntartás nélkül alávetni magát a horgászattal kapcsolatos ellenőrzéseknek.</w:t>
      </w:r>
    </w:p>
    <w:p w:rsidR="00EE5297" w:rsidRPr="00DE1833" w:rsidRDefault="00EE5297" w:rsidP="00C04026">
      <w:pPr>
        <w:rPr>
          <w:b/>
        </w:rPr>
      </w:pPr>
      <w:r w:rsidRPr="00DE1833">
        <w:rPr>
          <w:b/>
        </w:rPr>
        <w:t xml:space="preserve"> A tagság megszűnése:</w:t>
      </w:r>
    </w:p>
    <w:p w:rsidR="00EE5297" w:rsidRPr="00DE1833" w:rsidRDefault="009E7BAC" w:rsidP="00C04026">
      <w:pPr>
        <w:rPr>
          <w:b/>
        </w:rPr>
      </w:pPr>
      <w:r w:rsidRPr="00DE1833">
        <w:rPr>
          <w:b/>
        </w:rPr>
        <w:t xml:space="preserve">      1./ A tagság megszűnik, ha a tag az egyesületből kilép,</w:t>
      </w:r>
    </w:p>
    <w:p w:rsidR="009E7BAC" w:rsidRPr="00DE1833" w:rsidRDefault="009E7BAC" w:rsidP="00C04026">
      <w:pPr>
        <w:rPr>
          <w:b/>
        </w:rPr>
      </w:pPr>
      <w:r w:rsidRPr="00DE1833">
        <w:rPr>
          <w:b/>
        </w:rPr>
        <w:t xml:space="preserve">           - a kilépésről írásban kell nyilatkozni,</w:t>
      </w:r>
    </w:p>
    <w:p w:rsidR="009E7BAC" w:rsidRPr="00DE1833" w:rsidRDefault="009E7BAC" w:rsidP="00C04026">
      <w:pPr>
        <w:rPr>
          <w:b/>
        </w:rPr>
      </w:pPr>
      <w:r w:rsidRPr="00DE1833">
        <w:rPr>
          <w:b/>
        </w:rPr>
        <w:t xml:space="preserve">           - a kilépésről szóló nyilatkozatot az elnöknek kell megküldeni,</w:t>
      </w:r>
    </w:p>
    <w:p w:rsidR="00DE1833" w:rsidRDefault="009E7BAC" w:rsidP="00C04026">
      <w:pPr>
        <w:rPr>
          <w:b/>
        </w:rPr>
      </w:pPr>
      <w:r w:rsidRPr="00DE1833">
        <w:rPr>
          <w:b/>
        </w:rPr>
        <w:t xml:space="preserve">           - a tagsági viszony a kilépésről szóló nyilatkozat egyesület általi átvételének </w:t>
      </w:r>
    </w:p>
    <w:p w:rsidR="009E7BAC" w:rsidRPr="00DE1833" w:rsidRDefault="00DE1833" w:rsidP="00C04026">
      <w:pPr>
        <w:rPr>
          <w:b/>
        </w:rPr>
      </w:pPr>
      <w:r>
        <w:rPr>
          <w:b/>
        </w:rPr>
        <w:t xml:space="preserve">             </w:t>
      </w:r>
      <w:proofErr w:type="gramStart"/>
      <w:r w:rsidR="009E7BAC" w:rsidRPr="00DE1833">
        <w:rPr>
          <w:b/>
        </w:rPr>
        <w:t>napján</w:t>
      </w:r>
      <w:proofErr w:type="gramEnd"/>
      <w:r w:rsidR="009E7BAC" w:rsidRPr="00DE1833">
        <w:rPr>
          <w:b/>
        </w:rPr>
        <w:t xml:space="preserve"> szűnik meg.</w:t>
      </w:r>
    </w:p>
    <w:p w:rsidR="00950980" w:rsidRPr="00DE1833" w:rsidRDefault="009E7BAC" w:rsidP="00C04026">
      <w:pPr>
        <w:rPr>
          <w:b/>
        </w:rPr>
      </w:pPr>
      <w:r w:rsidRPr="00DE1833">
        <w:rPr>
          <w:b/>
        </w:rPr>
        <w:t xml:space="preserve">      2./ </w:t>
      </w:r>
      <w:r w:rsidR="00950980" w:rsidRPr="00DE1833">
        <w:rPr>
          <w:b/>
        </w:rPr>
        <w:t>a tagot tagnyilvántartásból az egyesület tagjai közül törölni kell,</w:t>
      </w:r>
    </w:p>
    <w:p w:rsidR="00950980" w:rsidRPr="00DE1833" w:rsidRDefault="00950980" w:rsidP="00C04026">
      <w:pPr>
        <w:rPr>
          <w:b/>
        </w:rPr>
      </w:pPr>
      <w:r w:rsidRPr="00DE1833">
        <w:rPr>
          <w:b/>
        </w:rPr>
        <w:t xml:space="preserve">           - a tag halála esetén,</w:t>
      </w:r>
    </w:p>
    <w:p w:rsidR="00EE5297" w:rsidRPr="00DE1833" w:rsidRDefault="00950980" w:rsidP="00C04026">
      <w:pPr>
        <w:rPr>
          <w:b/>
        </w:rPr>
      </w:pPr>
      <w:r w:rsidRPr="00DE1833">
        <w:rPr>
          <w:b/>
        </w:rPr>
        <w:t xml:space="preserve">           - a tag jogutód nélküli megszűnése esetén.</w:t>
      </w:r>
      <w:r w:rsidR="00AD6011" w:rsidRPr="00DE1833">
        <w:rPr>
          <w:b/>
        </w:rPr>
        <w:t xml:space="preserve"> </w:t>
      </w:r>
    </w:p>
    <w:p w:rsidR="00950980" w:rsidRPr="00DE1833" w:rsidRDefault="00950980" w:rsidP="00C04026">
      <w:pPr>
        <w:rPr>
          <w:b/>
        </w:rPr>
      </w:pPr>
      <w:r w:rsidRPr="00DE1833">
        <w:rPr>
          <w:b/>
        </w:rPr>
        <w:t xml:space="preserve">           - a</w:t>
      </w:r>
      <w:r w:rsidR="00EE5297" w:rsidRPr="00DE1833">
        <w:rPr>
          <w:b/>
        </w:rPr>
        <w:t>z</w:t>
      </w:r>
      <w:r w:rsidR="00AD6011" w:rsidRPr="00DE1833">
        <w:rPr>
          <w:b/>
        </w:rPr>
        <w:t>t a tagot, aki a tárgyév</w:t>
      </w:r>
      <w:r w:rsidRPr="00DE1833">
        <w:rPr>
          <w:b/>
        </w:rPr>
        <w:t>et követő év</w:t>
      </w:r>
      <w:r w:rsidR="00AD6011" w:rsidRPr="00DE1833">
        <w:rPr>
          <w:b/>
        </w:rPr>
        <w:t xml:space="preserve"> november</w:t>
      </w:r>
      <w:r w:rsidR="00EE5297" w:rsidRPr="00DE1833">
        <w:rPr>
          <w:b/>
        </w:rPr>
        <w:t xml:space="preserve"> 30.-ig a tagdíjat nem fizette be, </w:t>
      </w:r>
    </w:p>
    <w:p w:rsidR="00DE1833" w:rsidRDefault="00950980" w:rsidP="00C04026">
      <w:pPr>
        <w:rPr>
          <w:b/>
        </w:rPr>
      </w:pPr>
      <w:r w:rsidRPr="00DE1833">
        <w:rPr>
          <w:b/>
        </w:rPr>
        <w:t xml:space="preserve">             </w:t>
      </w:r>
      <w:proofErr w:type="gramStart"/>
      <w:r w:rsidR="00EE5297" w:rsidRPr="00DE1833">
        <w:rPr>
          <w:b/>
        </w:rPr>
        <w:t>vagyis</w:t>
      </w:r>
      <w:proofErr w:type="gramEnd"/>
      <w:r w:rsidR="00EE5297" w:rsidRPr="00DE1833">
        <w:rPr>
          <w:b/>
        </w:rPr>
        <w:t xml:space="preserve"> tagságát </w:t>
      </w:r>
      <w:r w:rsidRPr="00DE1833">
        <w:rPr>
          <w:b/>
        </w:rPr>
        <w:t xml:space="preserve">két éven át </w:t>
      </w:r>
      <w:r w:rsidR="00AD6011" w:rsidRPr="00DE1833">
        <w:rPr>
          <w:b/>
        </w:rPr>
        <w:t xml:space="preserve"> nem újította meg</w:t>
      </w:r>
      <w:r w:rsidRPr="00DE1833">
        <w:rPr>
          <w:b/>
        </w:rPr>
        <w:t xml:space="preserve"> és tartózkodási helye ismeretlen</w:t>
      </w:r>
      <w:r w:rsidR="00AD6011" w:rsidRPr="00DE1833">
        <w:rPr>
          <w:b/>
        </w:rPr>
        <w:t xml:space="preserve">,  </w:t>
      </w:r>
    </w:p>
    <w:p w:rsidR="00EE5297" w:rsidRPr="00DE1833" w:rsidRDefault="00DE1833" w:rsidP="00C04026">
      <w:pPr>
        <w:rPr>
          <w:b/>
        </w:rPr>
      </w:pPr>
      <w:r>
        <w:rPr>
          <w:b/>
        </w:rPr>
        <w:t xml:space="preserve">             </w:t>
      </w:r>
      <w:proofErr w:type="gramStart"/>
      <w:r w:rsidR="00AD6011" w:rsidRPr="00DE1833">
        <w:rPr>
          <w:b/>
        </w:rPr>
        <w:t>az</w:t>
      </w:r>
      <w:proofErr w:type="gramEnd"/>
      <w:r w:rsidR="00AD6011" w:rsidRPr="00DE1833">
        <w:rPr>
          <w:b/>
        </w:rPr>
        <w:t xml:space="preserve"> </w:t>
      </w:r>
      <w:r w:rsidR="00950980" w:rsidRPr="00DE1833">
        <w:rPr>
          <w:b/>
        </w:rPr>
        <w:t xml:space="preserve"> </w:t>
      </w:r>
      <w:r w:rsidR="00AD6011" w:rsidRPr="00DE1833">
        <w:rPr>
          <w:b/>
        </w:rPr>
        <w:t>elnökség</w:t>
      </w:r>
      <w:r w:rsidR="00EE5297" w:rsidRPr="00DE1833">
        <w:rPr>
          <w:b/>
        </w:rPr>
        <w:t xml:space="preserve"> a tagok sorából törli. </w:t>
      </w:r>
    </w:p>
    <w:p w:rsidR="00DE1833" w:rsidRDefault="00950980" w:rsidP="00C04026">
      <w:pPr>
        <w:rPr>
          <w:b/>
        </w:rPr>
      </w:pPr>
      <w:r w:rsidRPr="00DE1833">
        <w:rPr>
          <w:b/>
        </w:rPr>
        <w:t xml:space="preserve">     3./ a tagot a tagnyilvántartásból az egyesület tagjai közül tagdíjhátralék miatt</w:t>
      </w:r>
      <w:r w:rsidR="00DE1833" w:rsidRPr="00DE1833">
        <w:rPr>
          <w:b/>
        </w:rPr>
        <w:t xml:space="preserve"> akkor </w:t>
      </w:r>
      <w:r w:rsidR="00DE1833">
        <w:rPr>
          <w:b/>
        </w:rPr>
        <w:t xml:space="preserve"> </w:t>
      </w:r>
    </w:p>
    <w:p w:rsidR="00DE1833" w:rsidRPr="00DE1833" w:rsidRDefault="00DE1833" w:rsidP="00C04026">
      <w:pPr>
        <w:rPr>
          <w:b/>
        </w:rPr>
      </w:pPr>
      <w:r>
        <w:rPr>
          <w:b/>
        </w:rPr>
        <w:t xml:space="preserve">          </w:t>
      </w:r>
      <w:r w:rsidRPr="00DE1833">
        <w:rPr>
          <w:b/>
        </w:rPr>
        <w:t>kell</w:t>
      </w:r>
      <w:r>
        <w:rPr>
          <w:b/>
        </w:rPr>
        <w:t xml:space="preserve"> </w:t>
      </w:r>
      <w:r w:rsidRPr="00DE1833">
        <w:rPr>
          <w:b/>
        </w:rPr>
        <w:t xml:space="preserve">törölni, ha az elnökség azt megelőzően írásban, igazolható módon felhívta  </w:t>
      </w:r>
      <w:proofErr w:type="gramStart"/>
      <w:r w:rsidRPr="00DE1833">
        <w:rPr>
          <w:b/>
        </w:rPr>
        <w:t>a</w:t>
      </w:r>
      <w:proofErr w:type="gramEnd"/>
      <w:r w:rsidRPr="00DE1833">
        <w:rPr>
          <w:b/>
        </w:rPr>
        <w:t xml:space="preserve"> </w:t>
      </w:r>
    </w:p>
    <w:p w:rsidR="00950980" w:rsidRPr="00DE1833" w:rsidRDefault="00DE1833" w:rsidP="00C04026">
      <w:pPr>
        <w:rPr>
          <w:b/>
        </w:rPr>
      </w:pPr>
      <w:r w:rsidRPr="00DE1833">
        <w:rPr>
          <w:b/>
        </w:rPr>
        <w:t xml:space="preserve">          </w:t>
      </w:r>
      <w:proofErr w:type="gramStart"/>
      <w:r w:rsidRPr="00DE1833">
        <w:rPr>
          <w:b/>
        </w:rPr>
        <w:t>tagdíjhátralék</w:t>
      </w:r>
      <w:proofErr w:type="gramEnd"/>
      <w:r w:rsidRPr="00DE1833">
        <w:rPr>
          <w:b/>
        </w:rPr>
        <w:t xml:space="preserve"> megfizetésére és a fizetési határidő eredménytelenül telt el.</w:t>
      </w:r>
    </w:p>
    <w:p w:rsidR="00DE1833" w:rsidRPr="00DE1833" w:rsidRDefault="00DE1833" w:rsidP="00C04026">
      <w:pPr>
        <w:rPr>
          <w:b/>
        </w:rPr>
      </w:pPr>
      <w:r w:rsidRPr="00DE1833">
        <w:rPr>
          <w:b/>
        </w:rPr>
        <w:t xml:space="preserve">          Az </w:t>
      </w:r>
      <w:proofErr w:type="gramStart"/>
      <w:r w:rsidRPr="00DE1833">
        <w:rPr>
          <w:b/>
        </w:rPr>
        <w:t>elnökség törlést</w:t>
      </w:r>
      <w:proofErr w:type="gramEnd"/>
      <w:r w:rsidRPr="00DE1833">
        <w:rPr>
          <w:b/>
        </w:rPr>
        <w:t xml:space="preserve"> elrendelő határozatás az elnökségnek közölnie kell a taggal</w:t>
      </w:r>
    </w:p>
    <w:p w:rsidR="00DE1833" w:rsidRDefault="00DE1833" w:rsidP="00C04026">
      <w:pPr>
        <w:rPr>
          <w:b/>
        </w:rPr>
      </w:pPr>
      <w:r w:rsidRPr="00DE1833">
        <w:rPr>
          <w:b/>
        </w:rPr>
        <w:t xml:space="preserve">          Ha a tagdíj meg nem fizetése miatt a tagot az egyesület tagjai közül törlik, tagsága </w:t>
      </w:r>
    </w:p>
    <w:p w:rsidR="00DE1833" w:rsidRPr="00DE1833" w:rsidRDefault="00DE1833" w:rsidP="00C04026">
      <w:pPr>
        <w:rPr>
          <w:b/>
        </w:rPr>
      </w:pPr>
      <w:r>
        <w:rPr>
          <w:b/>
        </w:rPr>
        <w:t xml:space="preserve">          </w:t>
      </w:r>
      <w:proofErr w:type="gramStart"/>
      <w:r w:rsidRPr="00DE1833">
        <w:rPr>
          <w:b/>
        </w:rPr>
        <w:t>az</w:t>
      </w:r>
      <w:proofErr w:type="gramEnd"/>
      <w:r w:rsidRPr="00DE1833">
        <w:rPr>
          <w:b/>
        </w:rPr>
        <w:t xml:space="preserve"> egyesületben megszűnik.</w:t>
      </w:r>
    </w:p>
    <w:p w:rsidR="008A2168" w:rsidRPr="00DE1833" w:rsidRDefault="00DE1833" w:rsidP="00C04026">
      <w:pPr>
        <w:rPr>
          <w:b/>
        </w:rPr>
      </w:pPr>
      <w:r w:rsidRPr="00DE1833">
        <w:rPr>
          <w:b/>
        </w:rPr>
        <w:t xml:space="preserve">   </w:t>
      </w:r>
      <w:r w:rsidR="008A2168" w:rsidRPr="00DE1833">
        <w:rPr>
          <w:b/>
        </w:rPr>
        <w:t xml:space="preserve"> 4./ kizárás következtében</w:t>
      </w:r>
    </w:p>
    <w:p w:rsidR="00DE1833" w:rsidRDefault="00DE1833" w:rsidP="00C04026">
      <w:pPr>
        <w:rPr>
          <w:b/>
        </w:rPr>
      </w:pPr>
      <w:r w:rsidRPr="00DE1833">
        <w:rPr>
          <w:b/>
        </w:rPr>
        <w:t xml:space="preserve">             </w:t>
      </w:r>
      <w:proofErr w:type="gramStart"/>
      <w:r w:rsidRPr="00DE1833">
        <w:rPr>
          <w:b/>
        </w:rPr>
        <w:t>-  k</w:t>
      </w:r>
      <w:r w:rsidR="00EE5297" w:rsidRPr="00DE1833">
        <w:rPr>
          <w:b/>
        </w:rPr>
        <w:t>izárás</w:t>
      </w:r>
      <w:proofErr w:type="gramEnd"/>
      <w:r w:rsidR="00EE5297" w:rsidRPr="00DE1833">
        <w:rPr>
          <w:b/>
        </w:rPr>
        <w:t xml:space="preserve"> kapcsán az veszíti el tagságát, aki az illetéke</w:t>
      </w:r>
      <w:r w:rsidR="001D2378" w:rsidRPr="00DE1833">
        <w:rPr>
          <w:b/>
        </w:rPr>
        <w:t xml:space="preserve">s fegyelmi bizottság </w:t>
      </w:r>
    </w:p>
    <w:p w:rsidR="00DE1833" w:rsidRDefault="00DE183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1D2378" w:rsidRPr="00DE1833">
        <w:rPr>
          <w:b/>
        </w:rPr>
        <w:t>jo</w:t>
      </w:r>
      <w:r w:rsidR="00626DF0" w:rsidRPr="00DE1833">
        <w:rPr>
          <w:b/>
        </w:rPr>
        <w:t>gerős</w:t>
      </w:r>
      <w:proofErr w:type="gramEnd"/>
      <w:r>
        <w:rPr>
          <w:b/>
        </w:rPr>
        <w:t xml:space="preserve"> </w:t>
      </w:r>
      <w:r w:rsidR="00626DF0" w:rsidRPr="00DE1833">
        <w:rPr>
          <w:b/>
        </w:rPr>
        <w:t>határozattal kizár az egyesület tagjai sorából.</w:t>
      </w:r>
      <w:r w:rsidR="008A2168" w:rsidRPr="00DE1833">
        <w:rPr>
          <w:b/>
        </w:rPr>
        <w:t xml:space="preserve"> Kizárást bármely tag </w:t>
      </w:r>
      <w:r>
        <w:rPr>
          <w:b/>
        </w:rPr>
        <w:t xml:space="preserve"> </w:t>
      </w:r>
    </w:p>
    <w:p w:rsidR="00050B93" w:rsidRDefault="00DE183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8A2168" w:rsidRPr="00DE1833">
        <w:rPr>
          <w:b/>
        </w:rPr>
        <w:t>jogos</w:t>
      </w:r>
      <w:r w:rsidR="0058371A" w:rsidRPr="00DE1833">
        <w:rPr>
          <w:b/>
        </w:rPr>
        <w:t>ult</w:t>
      </w:r>
      <w:proofErr w:type="gramEnd"/>
      <w:r w:rsidR="0058371A" w:rsidRPr="00DE1833">
        <w:rPr>
          <w:b/>
        </w:rPr>
        <w:t xml:space="preserve"> kezdeményezni az alapjául szolgáló ok tudomásszerzését követő 30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58371A" w:rsidRPr="00DE1833">
        <w:rPr>
          <w:b/>
        </w:rPr>
        <w:t>napon</w:t>
      </w:r>
      <w:proofErr w:type="gramEnd"/>
      <w:r w:rsidR="0058371A" w:rsidRPr="00DE1833">
        <w:rPr>
          <w:b/>
        </w:rPr>
        <w:t xml:space="preserve"> belül az </w:t>
      </w:r>
      <w:r w:rsidR="001A30D1" w:rsidRPr="00DE1833">
        <w:rPr>
          <w:b/>
        </w:rPr>
        <w:t xml:space="preserve">  </w:t>
      </w:r>
      <w:r w:rsidR="0058371A" w:rsidRPr="00DE1833">
        <w:rPr>
          <w:b/>
        </w:rPr>
        <w:t>elnökségnél. A kizárás tár</w:t>
      </w:r>
      <w:r w:rsidR="0024335D" w:rsidRPr="00DE1833">
        <w:rPr>
          <w:b/>
        </w:rPr>
        <w:t>gyában tartott Fegyelmi Bizottsági</w:t>
      </w:r>
      <w:r w:rsidR="0058371A" w:rsidRPr="00DE1833">
        <w:rPr>
          <w:b/>
        </w:rPr>
        <w:t xml:space="preserve"> </w:t>
      </w:r>
    </w:p>
    <w:p w:rsidR="00050B93" w:rsidRPr="00050B93" w:rsidRDefault="00050B93" w:rsidP="00C04026">
      <w:r w:rsidRPr="00050B93">
        <w:lastRenderedPageBreak/>
        <w:t xml:space="preserve">                                                                 - 4  -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58371A" w:rsidRPr="00DE1833">
        <w:rPr>
          <w:b/>
        </w:rPr>
        <w:t>ülésről</w:t>
      </w:r>
      <w:proofErr w:type="gramEnd"/>
      <w:r w:rsidR="0058371A" w:rsidRPr="00DE1833">
        <w:rPr>
          <w:b/>
        </w:rPr>
        <w:t xml:space="preserve"> az érdekeltet</w:t>
      </w:r>
      <w:r w:rsidR="001A30D1" w:rsidRPr="00050B93">
        <w:rPr>
          <w:b/>
        </w:rPr>
        <w:t xml:space="preserve">  </w:t>
      </w:r>
      <w:r w:rsidR="0058371A" w:rsidRPr="00050B93">
        <w:rPr>
          <w:b/>
        </w:rPr>
        <w:t xml:space="preserve">tértivevényes levélben úgy köteles értesíteni az elnök, </w:t>
      </w:r>
      <w:r>
        <w:rPr>
          <w:b/>
        </w:rPr>
        <w:t xml:space="preserve">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58371A" w:rsidRPr="00050B93">
        <w:rPr>
          <w:b/>
        </w:rPr>
        <w:t>hogy</w:t>
      </w:r>
      <w:proofErr w:type="gramEnd"/>
      <w:r w:rsidR="0058371A" w:rsidRPr="00050B93">
        <w:rPr>
          <w:b/>
        </w:rPr>
        <w:t xml:space="preserve"> az érintett  azt az ülést </w:t>
      </w:r>
      <w:r w:rsidR="001A30D1" w:rsidRPr="00050B93">
        <w:rPr>
          <w:b/>
        </w:rPr>
        <w:t xml:space="preserve"> </w:t>
      </w:r>
      <w:r w:rsidR="0058371A" w:rsidRPr="00050B93">
        <w:rPr>
          <w:b/>
        </w:rPr>
        <w:t xml:space="preserve">megelőzően 8 nappal korábban kapja kézhez. Ha </w:t>
      </w:r>
      <w:r>
        <w:rPr>
          <w:b/>
        </w:rPr>
        <w:t xml:space="preserve">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58371A" w:rsidRPr="00050B93">
        <w:rPr>
          <w:b/>
        </w:rPr>
        <w:t>az</w:t>
      </w:r>
      <w:proofErr w:type="gramEnd"/>
      <w:r w:rsidR="0058371A" w:rsidRPr="00050B93">
        <w:rPr>
          <w:b/>
        </w:rPr>
        <w:t xml:space="preserve"> érintett a szabályszerű értesítés</w:t>
      </w:r>
      <w:r w:rsidR="001A30D1" w:rsidRPr="00050B93">
        <w:rPr>
          <w:b/>
        </w:rPr>
        <w:t xml:space="preserve"> </w:t>
      </w:r>
      <w:r w:rsidR="0058371A" w:rsidRPr="00050B93">
        <w:rPr>
          <w:b/>
        </w:rPr>
        <w:t xml:space="preserve">ellenére sem jelenik meg és távolmaradását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58371A" w:rsidRPr="00050B93">
        <w:rPr>
          <w:b/>
        </w:rPr>
        <w:t>hitel</w:t>
      </w:r>
      <w:r>
        <w:rPr>
          <w:b/>
        </w:rPr>
        <w:t>t</w:t>
      </w:r>
      <w:proofErr w:type="gramEnd"/>
      <w:r>
        <w:rPr>
          <w:b/>
        </w:rPr>
        <w:t xml:space="preserve"> érdemlően nem igazolta, és nem</w:t>
      </w:r>
      <w:r w:rsidR="001A30D1" w:rsidRPr="00050B93">
        <w:rPr>
          <w:b/>
        </w:rPr>
        <w:t xml:space="preserve">  </w:t>
      </w:r>
      <w:r w:rsidR="0058371A" w:rsidRPr="00050B93">
        <w:rPr>
          <w:b/>
        </w:rPr>
        <w:t xml:space="preserve">kért más időpontot, vagy az eljárást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58371A" w:rsidRPr="00050B93">
        <w:rPr>
          <w:b/>
        </w:rPr>
        <w:t>távollétében</w:t>
      </w:r>
      <w:proofErr w:type="gramEnd"/>
      <w:r w:rsidR="0058371A" w:rsidRPr="00050B93">
        <w:rPr>
          <w:b/>
        </w:rPr>
        <w:t xml:space="preserve"> kérte megtartani ,úgy a kizá</w:t>
      </w:r>
      <w:r w:rsidR="0024335D" w:rsidRPr="00050B93">
        <w:rPr>
          <w:b/>
        </w:rPr>
        <w:t>rás</w:t>
      </w:r>
      <w:r w:rsidR="001A30D1" w:rsidRPr="00050B93">
        <w:rPr>
          <w:b/>
        </w:rPr>
        <w:t xml:space="preserve"> </w:t>
      </w:r>
      <w:r w:rsidR="0024335D" w:rsidRPr="00050B93">
        <w:rPr>
          <w:b/>
        </w:rPr>
        <w:t xml:space="preserve">tárgyában tartandó </w:t>
      </w:r>
      <w:r w:rsidR="0058371A" w:rsidRPr="00050B93">
        <w:rPr>
          <w:b/>
        </w:rPr>
        <w:t xml:space="preserve"> ülés az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58371A" w:rsidRPr="00050B93">
        <w:rPr>
          <w:b/>
        </w:rPr>
        <w:t>érintett</w:t>
      </w:r>
      <w:proofErr w:type="gramEnd"/>
      <w:r w:rsidR="0058371A" w:rsidRPr="00050B93">
        <w:rPr>
          <w:b/>
        </w:rPr>
        <w:t xml:space="preserve"> távollétében is megtartható.</w:t>
      </w:r>
      <w:r w:rsidR="0024335D" w:rsidRPr="00050B93">
        <w:rPr>
          <w:b/>
        </w:rPr>
        <w:t xml:space="preserve"> Az érintett a védekezését a kizárás </w:t>
      </w:r>
      <w:r>
        <w:rPr>
          <w:b/>
        </w:rPr>
        <w:t xml:space="preserve"> </w:t>
      </w:r>
    </w:p>
    <w:p w:rsidR="001A30D1" w:rsidRPr="00050B93" w:rsidRDefault="00050B93" w:rsidP="00C04026">
      <w:pPr>
        <w:rPr>
          <w:b/>
        </w:rPr>
      </w:pPr>
      <w:r>
        <w:rPr>
          <w:b/>
        </w:rPr>
        <w:t xml:space="preserve">                </w:t>
      </w:r>
      <w:proofErr w:type="gramStart"/>
      <w:r w:rsidR="0024335D" w:rsidRPr="00050B93">
        <w:rPr>
          <w:b/>
        </w:rPr>
        <w:t>tárgyában</w:t>
      </w:r>
      <w:proofErr w:type="gramEnd"/>
      <w:r w:rsidR="0024335D" w:rsidRPr="00050B93">
        <w:rPr>
          <w:b/>
        </w:rPr>
        <w:t xml:space="preserve"> tartott ülésen szóban, vagy  legkésőbb az ülés </w:t>
      </w:r>
    </w:p>
    <w:p w:rsidR="001A30D1" w:rsidRPr="00050B93" w:rsidRDefault="001A30D1" w:rsidP="00C04026">
      <w:pPr>
        <w:rPr>
          <w:b/>
        </w:rPr>
      </w:pPr>
      <w:r w:rsidRPr="00050B93">
        <w:rPr>
          <w:b/>
        </w:rPr>
        <w:t xml:space="preserve">                </w:t>
      </w:r>
      <w:proofErr w:type="gramStart"/>
      <w:r w:rsidR="0024335D" w:rsidRPr="00050B93">
        <w:rPr>
          <w:b/>
        </w:rPr>
        <w:t>időpontjáig</w:t>
      </w:r>
      <w:proofErr w:type="gramEnd"/>
      <w:r w:rsidR="0024335D" w:rsidRPr="00050B93">
        <w:rPr>
          <w:b/>
        </w:rPr>
        <w:t xml:space="preserve"> írásban terjesztheti elő. A kizárás tárgyában hozott valamennyi </w:t>
      </w:r>
      <w:r w:rsidRPr="00050B93">
        <w:rPr>
          <w:b/>
        </w:rPr>
        <w:t xml:space="preserve">    </w:t>
      </w:r>
    </w:p>
    <w:p w:rsidR="00050B93" w:rsidRDefault="001A30D1" w:rsidP="00C04026">
      <w:pPr>
        <w:rPr>
          <w:b/>
        </w:rPr>
      </w:pPr>
      <w:r w:rsidRPr="00050B93">
        <w:rPr>
          <w:b/>
        </w:rPr>
        <w:t xml:space="preserve">                </w:t>
      </w:r>
      <w:proofErr w:type="gramStart"/>
      <w:r w:rsidR="0024335D" w:rsidRPr="00050B93">
        <w:rPr>
          <w:b/>
        </w:rPr>
        <w:t>határozatot</w:t>
      </w:r>
      <w:proofErr w:type="gramEnd"/>
      <w:r w:rsidR="0024335D" w:rsidRPr="00050B93">
        <w:rPr>
          <w:b/>
        </w:rPr>
        <w:t xml:space="preserve"> tértivevényes küldeményben, vagy írásban az átvételt igazolható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</w:t>
      </w:r>
      <w:proofErr w:type="gramStart"/>
      <w:r w:rsidR="0024335D" w:rsidRPr="00050B93">
        <w:rPr>
          <w:b/>
        </w:rPr>
        <w:t>módon</w:t>
      </w:r>
      <w:proofErr w:type="gramEnd"/>
      <w:r w:rsidR="0024335D" w:rsidRPr="00050B93">
        <w:rPr>
          <w:b/>
        </w:rPr>
        <w:t xml:space="preserve"> kell </w:t>
      </w:r>
      <w:r w:rsidR="008A7000" w:rsidRPr="00050B93">
        <w:rPr>
          <w:b/>
        </w:rPr>
        <w:t xml:space="preserve"> közölni. A kizáró határozat ellen az átvételt követő 15 napon belül </w:t>
      </w:r>
      <w:r>
        <w:rPr>
          <w:b/>
        </w:rPr>
        <w:t xml:space="preserve">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</w:t>
      </w:r>
      <w:proofErr w:type="gramStart"/>
      <w:r w:rsidR="008A7000" w:rsidRPr="00050B93">
        <w:rPr>
          <w:b/>
        </w:rPr>
        <w:t>fellebbezési</w:t>
      </w:r>
      <w:proofErr w:type="gramEnd"/>
      <w:r>
        <w:rPr>
          <w:b/>
        </w:rPr>
        <w:t xml:space="preserve"> </w:t>
      </w:r>
      <w:r w:rsidR="008A7000" w:rsidRPr="00050B93">
        <w:rPr>
          <w:b/>
        </w:rPr>
        <w:t xml:space="preserve">jogával élhet a közgyűléshez, a közgyűlés kizáró határozatával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</w:t>
      </w:r>
      <w:proofErr w:type="gramStart"/>
      <w:r w:rsidR="008A7000" w:rsidRPr="00050B93">
        <w:rPr>
          <w:b/>
        </w:rPr>
        <w:t>szemben</w:t>
      </w:r>
      <w:proofErr w:type="gramEnd"/>
      <w:r w:rsidR="008A7000" w:rsidRPr="00050B93">
        <w:rPr>
          <w:b/>
        </w:rPr>
        <w:t>, a</w:t>
      </w:r>
      <w:r w:rsidR="001A30D1" w:rsidRPr="00050B93">
        <w:rPr>
          <w:b/>
        </w:rPr>
        <w:t xml:space="preserve">  </w:t>
      </w:r>
      <w:r w:rsidR="008A7000" w:rsidRPr="00050B93">
        <w:rPr>
          <w:b/>
        </w:rPr>
        <w:t xml:space="preserve">közgyűlést követő 30 napon belül az illetékes megyei bírósághoz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</w:t>
      </w:r>
      <w:proofErr w:type="gramStart"/>
      <w:r w:rsidR="008A7000" w:rsidRPr="00050B93">
        <w:rPr>
          <w:b/>
        </w:rPr>
        <w:t>fordulhat</w:t>
      </w:r>
      <w:proofErr w:type="gramEnd"/>
      <w:r w:rsidR="008A7000" w:rsidRPr="00050B93">
        <w:rPr>
          <w:b/>
        </w:rPr>
        <w:t xml:space="preserve"> </w:t>
      </w:r>
      <w:r w:rsidR="001A30D1" w:rsidRPr="00050B93">
        <w:rPr>
          <w:b/>
        </w:rPr>
        <w:t xml:space="preserve">jogorvoslatért. </w:t>
      </w:r>
      <w:proofErr w:type="gramStart"/>
      <w:r w:rsidR="001A30D1" w:rsidRPr="00050B93">
        <w:rPr>
          <w:b/>
        </w:rPr>
        <w:t xml:space="preserve">A </w:t>
      </w:r>
      <w:r w:rsidR="008A7000" w:rsidRPr="00050B93">
        <w:rPr>
          <w:b/>
        </w:rPr>
        <w:t xml:space="preserve"> tag</w:t>
      </w:r>
      <w:proofErr w:type="gramEnd"/>
      <w:r w:rsidR="008A7000" w:rsidRPr="00050B93">
        <w:rPr>
          <w:b/>
        </w:rPr>
        <w:t xml:space="preserve"> tagsági viszonya a Fegyelmi Bizottság kizáró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</w:t>
      </w:r>
      <w:proofErr w:type="gramStart"/>
      <w:r w:rsidR="008A7000" w:rsidRPr="00050B93">
        <w:rPr>
          <w:b/>
        </w:rPr>
        <w:t>határozatának</w:t>
      </w:r>
      <w:proofErr w:type="gramEnd"/>
      <w:r w:rsidR="008A7000" w:rsidRPr="00050B93">
        <w:rPr>
          <w:b/>
        </w:rPr>
        <w:t xml:space="preserve"> jogerőre emelkedését követő napon, fellebbezés</w:t>
      </w:r>
      <w:r w:rsidR="001A30D1" w:rsidRPr="00050B93">
        <w:rPr>
          <w:b/>
        </w:rPr>
        <w:t xml:space="preserve"> , vagy a kereset </w:t>
      </w:r>
    </w:p>
    <w:p w:rsidR="00050B93" w:rsidRDefault="00050B93" w:rsidP="00C04026">
      <w:pPr>
        <w:rPr>
          <w:b/>
        </w:rPr>
      </w:pPr>
      <w:r>
        <w:rPr>
          <w:b/>
        </w:rPr>
        <w:t xml:space="preserve">               </w:t>
      </w:r>
      <w:proofErr w:type="gramStart"/>
      <w:r w:rsidR="001A30D1" w:rsidRPr="00050B93">
        <w:rPr>
          <w:b/>
        </w:rPr>
        <w:t>elutasítása</w:t>
      </w:r>
      <w:proofErr w:type="gramEnd"/>
      <w:r w:rsidR="001A30D1" w:rsidRPr="00050B93">
        <w:rPr>
          <w:b/>
        </w:rPr>
        <w:t xml:space="preserve"> </w:t>
      </w:r>
      <w:r w:rsidR="008A7000" w:rsidRPr="00050B93">
        <w:rPr>
          <w:b/>
        </w:rPr>
        <w:t>esetén</w:t>
      </w:r>
      <w:r w:rsidR="001A30D1" w:rsidRPr="00050B93">
        <w:rPr>
          <w:b/>
        </w:rPr>
        <w:t xml:space="preserve"> a  közgyűlés általi kizáró határozathozatal napját követő </w:t>
      </w:r>
      <w:r>
        <w:rPr>
          <w:b/>
        </w:rPr>
        <w:t xml:space="preserve">                     </w:t>
      </w:r>
    </w:p>
    <w:p w:rsidR="00626DF0" w:rsidRPr="00050B93" w:rsidRDefault="00050B93" w:rsidP="00C04026">
      <w:pPr>
        <w:rPr>
          <w:b/>
        </w:rPr>
      </w:pPr>
      <w:r>
        <w:rPr>
          <w:b/>
        </w:rPr>
        <w:t xml:space="preserve">               </w:t>
      </w:r>
      <w:proofErr w:type="gramStart"/>
      <w:r w:rsidR="001A30D1" w:rsidRPr="00050B93">
        <w:rPr>
          <w:b/>
        </w:rPr>
        <w:t>nappal</w:t>
      </w:r>
      <w:proofErr w:type="gramEnd"/>
      <w:r w:rsidR="001A30D1" w:rsidRPr="00050B93">
        <w:rPr>
          <w:b/>
        </w:rPr>
        <w:t xml:space="preserve"> szűnik meg.</w:t>
      </w:r>
      <w:r w:rsidR="008A7000" w:rsidRPr="00050B93">
        <w:rPr>
          <w:b/>
        </w:rPr>
        <w:t xml:space="preserve"> </w:t>
      </w:r>
    </w:p>
    <w:p w:rsidR="001A30D1" w:rsidRDefault="001A30D1" w:rsidP="00C04026">
      <w:r>
        <w:t xml:space="preserve">                                    </w:t>
      </w:r>
      <w:r w:rsidR="00050B93">
        <w:t xml:space="preserve">                           </w:t>
      </w:r>
      <w:r w:rsidR="00626DF0">
        <w:t xml:space="preserve">        </w:t>
      </w:r>
    </w:p>
    <w:p w:rsidR="00626DF0" w:rsidRDefault="001F03CD" w:rsidP="00C04026">
      <w:r>
        <w:t xml:space="preserve">  5.</w:t>
      </w:r>
      <w:r w:rsidR="00626DF0">
        <w:t xml:space="preserve">/ A tagsági viszony megszűnése esetén a tagdíjfizetés kötelezettsége megszűnik, </w:t>
      </w:r>
      <w:proofErr w:type="gramStart"/>
      <w:r w:rsidR="00626DF0">
        <w:t>a</w:t>
      </w:r>
      <w:proofErr w:type="gramEnd"/>
      <w:r w:rsidR="00626DF0">
        <w:t xml:space="preserve"> </w:t>
      </w:r>
    </w:p>
    <w:p w:rsidR="00626DF0" w:rsidRDefault="00626DF0" w:rsidP="00C04026">
      <w:r>
        <w:t xml:space="preserve">                </w:t>
      </w:r>
      <w:proofErr w:type="gramStart"/>
      <w:r>
        <w:t>már</w:t>
      </w:r>
      <w:proofErr w:type="gramEnd"/>
      <w:r>
        <w:t xml:space="preserve"> befizetett tagdíj és egyéb díjak vissza nem követelhetők.</w:t>
      </w:r>
    </w:p>
    <w:p w:rsidR="001D2378" w:rsidRDefault="001D2378" w:rsidP="00C04026"/>
    <w:p w:rsidR="001D2378" w:rsidRPr="00505ECE" w:rsidRDefault="001D2378" w:rsidP="00505ECE">
      <w:pPr>
        <w:tabs>
          <w:tab w:val="left" w:pos="5340"/>
        </w:tabs>
        <w:rPr>
          <w:b/>
        </w:rPr>
      </w:pPr>
      <w:r w:rsidRPr="00505ECE">
        <w:rPr>
          <w:b/>
        </w:rPr>
        <w:t xml:space="preserve">                                           </w:t>
      </w:r>
      <w:r w:rsidR="0013700A">
        <w:rPr>
          <w:b/>
        </w:rPr>
        <w:t xml:space="preserve">                     </w:t>
      </w:r>
      <w:r w:rsidR="00505ECE" w:rsidRPr="00505ECE">
        <w:rPr>
          <w:b/>
        </w:rPr>
        <w:tab/>
      </w:r>
    </w:p>
    <w:p w:rsidR="00626DF0" w:rsidRDefault="00505ECE" w:rsidP="00C04026">
      <w:pPr>
        <w:rPr>
          <w:b/>
        </w:rPr>
      </w:pPr>
      <w:r>
        <w:rPr>
          <w:b/>
        </w:rPr>
        <w:t xml:space="preserve">       </w:t>
      </w:r>
      <w:r w:rsidR="00626DF0" w:rsidRPr="00626DF0">
        <w:rPr>
          <w:b/>
        </w:rPr>
        <w:t xml:space="preserve">                          </w:t>
      </w:r>
      <w:r w:rsidR="00626DF0">
        <w:rPr>
          <w:b/>
        </w:rPr>
        <w:t xml:space="preserve">       </w:t>
      </w:r>
      <w:r w:rsidR="00626DF0" w:rsidRPr="00626DF0">
        <w:rPr>
          <w:b/>
        </w:rPr>
        <w:t xml:space="preserve">    </w:t>
      </w:r>
      <w:r>
        <w:rPr>
          <w:b/>
        </w:rPr>
        <w:t xml:space="preserve">       </w:t>
      </w:r>
      <w:r w:rsidR="00626DF0" w:rsidRPr="00626DF0">
        <w:rPr>
          <w:b/>
        </w:rPr>
        <w:t>Az egyesület szervezete</w:t>
      </w:r>
    </w:p>
    <w:p w:rsidR="00626DF0" w:rsidRDefault="00626DF0" w:rsidP="00C04026">
      <w:pPr>
        <w:rPr>
          <w:b/>
        </w:rPr>
      </w:pPr>
    </w:p>
    <w:p w:rsidR="00626DF0" w:rsidRDefault="00626DF0" w:rsidP="00C04026">
      <w:r>
        <w:rPr>
          <w:b/>
        </w:rPr>
        <w:t>1./ Az egyesület testületi szervei:</w:t>
      </w:r>
    </w:p>
    <w:p w:rsidR="00626DF0" w:rsidRDefault="00626DF0" w:rsidP="00C04026">
      <w:r>
        <w:t xml:space="preserve">            </w:t>
      </w:r>
      <w:proofErr w:type="gramStart"/>
      <w:r>
        <w:t>a</w:t>
      </w:r>
      <w:proofErr w:type="gramEnd"/>
      <w:r>
        <w:t>./ közgyűlés</w:t>
      </w:r>
    </w:p>
    <w:p w:rsidR="00626DF0" w:rsidRDefault="005E623E" w:rsidP="00C04026">
      <w:r>
        <w:t xml:space="preserve">            b./ az elnökség</w:t>
      </w:r>
    </w:p>
    <w:p w:rsidR="00626DF0" w:rsidRDefault="00626DF0" w:rsidP="00C04026">
      <w:r>
        <w:t xml:space="preserve">            </w:t>
      </w:r>
      <w:proofErr w:type="gramStart"/>
      <w:r>
        <w:t>c.</w:t>
      </w:r>
      <w:proofErr w:type="gramEnd"/>
      <w:r>
        <w:t>/ az ellenőrző bizottság</w:t>
      </w:r>
    </w:p>
    <w:p w:rsidR="00626DF0" w:rsidRDefault="00851799" w:rsidP="00C04026">
      <w:r>
        <w:t xml:space="preserve">     </w:t>
      </w:r>
      <w:r w:rsidR="00626DF0">
        <w:t xml:space="preserve">       d./ a fegyelmi bizottság</w:t>
      </w:r>
    </w:p>
    <w:p w:rsidR="00626DF0" w:rsidRDefault="00626DF0" w:rsidP="00C04026">
      <w:r>
        <w:t xml:space="preserve">     Az (1) bekezdés b-d pontjában felsorolt szervek tagjaivá a vonatkozó törvényben írt</w:t>
      </w:r>
    </w:p>
    <w:p w:rsidR="00626DF0" w:rsidRDefault="00626DF0" w:rsidP="00C04026">
      <w:r>
        <w:t xml:space="preserve">     </w:t>
      </w:r>
      <w:proofErr w:type="gramStart"/>
      <w:r>
        <w:t>cselekvőképes</w:t>
      </w:r>
      <w:proofErr w:type="gramEnd"/>
      <w:r>
        <w:t xml:space="preserve"> személyeket lehet választani.</w:t>
      </w:r>
    </w:p>
    <w:p w:rsidR="00626DF0" w:rsidRDefault="00626DF0" w:rsidP="00C04026"/>
    <w:p w:rsidR="00626DF0" w:rsidRDefault="00B30F6F" w:rsidP="00C04026">
      <w:pPr>
        <w:rPr>
          <w:b/>
        </w:rPr>
      </w:pPr>
      <w:r>
        <w:rPr>
          <w:b/>
        </w:rPr>
        <w:t xml:space="preserve">                         Az egyesület szervezetével kapcsolatos kötelező rendelkezések</w:t>
      </w:r>
    </w:p>
    <w:p w:rsidR="00B30F6F" w:rsidRDefault="00B30F6F" w:rsidP="00C04026">
      <w:pPr>
        <w:rPr>
          <w:b/>
        </w:rPr>
      </w:pPr>
    </w:p>
    <w:p w:rsidR="00B30F6F" w:rsidRPr="00F14A8F" w:rsidRDefault="00B30F6F" w:rsidP="00C04026">
      <w:pPr>
        <w:rPr>
          <w:b/>
        </w:rPr>
      </w:pPr>
      <w:r w:rsidRPr="00F14A8F">
        <w:rPr>
          <w:b/>
        </w:rPr>
        <w:t xml:space="preserve">Az egyesület legfőbb szerve tekintetében az egyesület legfőbb szervének megnevezése közgyűlés. A közgyűlés az egyesület </w:t>
      </w:r>
      <w:proofErr w:type="gramStart"/>
      <w:r w:rsidRPr="00F14A8F">
        <w:rPr>
          <w:b/>
        </w:rPr>
        <w:t>tagjaiból  áll</w:t>
      </w:r>
      <w:proofErr w:type="gramEnd"/>
      <w:r w:rsidRPr="00F14A8F">
        <w:rPr>
          <w:b/>
        </w:rPr>
        <w:t>.</w:t>
      </w:r>
    </w:p>
    <w:p w:rsidR="00B30F6F" w:rsidRPr="00F14A8F" w:rsidRDefault="00B30F6F" w:rsidP="00C04026">
      <w:pPr>
        <w:rPr>
          <w:b/>
        </w:rPr>
      </w:pPr>
    </w:p>
    <w:p w:rsidR="00B30F6F" w:rsidRPr="00F14A8F" w:rsidRDefault="00B30F6F" w:rsidP="00C04026">
      <w:pPr>
        <w:rPr>
          <w:b/>
        </w:rPr>
      </w:pPr>
      <w:r w:rsidRPr="00F14A8F">
        <w:rPr>
          <w:b/>
        </w:rPr>
        <w:t>Kötelező rendelkezés a közgyűlés kizárólagos hatásköre tekintetében:</w:t>
      </w:r>
    </w:p>
    <w:p w:rsidR="00B30F6F" w:rsidRPr="00F14A8F" w:rsidRDefault="00B30F6F" w:rsidP="00C04026">
      <w:pPr>
        <w:rPr>
          <w:b/>
        </w:rPr>
      </w:pPr>
      <w:r w:rsidRPr="00F14A8F">
        <w:rPr>
          <w:b/>
        </w:rPr>
        <w:t xml:space="preserve">  - döntés az alapszabály elfogadásáról, és módosításáról,</w:t>
      </w:r>
    </w:p>
    <w:p w:rsidR="001F03CD" w:rsidRDefault="00B30F6F" w:rsidP="00C04026">
      <w:pPr>
        <w:rPr>
          <w:b/>
        </w:rPr>
      </w:pPr>
      <w:r w:rsidRPr="00F14A8F">
        <w:rPr>
          <w:b/>
        </w:rPr>
        <w:t xml:space="preserve">  - döntés az egyesület megszűnéséről, más egyesülettel való egyesüléséről és </w:t>
      </w:r>
      <w:proofErr w:type="gramStart"/>
      <w:r w:rsidRPr="00F14A8F">
        <w:rPr>
          <w:b/>
        </w:rPr>
        <w:t>a</w:t>
      </w:r>
      <w:proofErr w:type="gramEnd"/>
      <w:r w:rsidRPr="00F14A8F">
        <w:rPr>
          <w:b/>
        </w:rPr>
        <w:t xml:space="preserve"> </w:t>
      </w:r>
    </w:p>
    <w:p w:rsidR="00B30F6F" w:rsidRPr="00F14A8F" w:rsidRDefault="001F03CD" w:rsidP="00C04026">
      <w:pPr>
        <w:rPr>
          <w:b/>
        </w:rPr>
      </w:pPr>
      <w:r>
        <w:rPr>
          <w:b/>
        </w:rPr>
        <w:t xml:space="preserve">    </w:t>
      </w:r>
      <w:proofErr w:type="gramStart"/>
      <w:r w:rsidR="00B30F6F" w:rsidRPr="00F14A8F">
        <w:rPr>
          <w:b/>
        </w:rPr>
        <w:t>szétválásról</w:t>
      </w:r>
      <w:proofErr w:type="gramEnd"/>
      <w:r w:rsidR="00B30F6F" w:rsidRPr="00F14A8F">
        <w:rPr>
          <w:b/>
        </w:rPr>
        <w:t>.</w:t>
      </w:r>
    </w:p>
    <w:p w:rsidR="00B30F6F" w:rsidRPr="00F14A8F" w:rsidRDefault="00B30F6F" w:rsidP="00C04026">
      <w:pPr>
        <w:rPr>
          <w:b/>
        </w:rPr>
      </w:pPr>
      <w:r w:rsidRPr="00F14A8F">
        <w:rPr>
          <w:b/>
        </w:rPr>
        <w:t xml:space="preserve">  - döntés az ügyintéző és képviseleti szerv tagjainak megválasztásáról és visszahívásáról</w:t>
      </w:r>
      <w:r w:rsidR="00981BDD" w:rsidRPr="00F14A8F">
        <w:rPr>
          <w:b/>
        </w:rPr>
        <w:t>,</w:t>
      </w:r>
    </w:p>
    <w:p w:rsidR="00981BDD" w:rsidRPr="00F14A8F" w:rsidRDefault="00981BDD" w:rsidP="00C04026">
      <w:pPr>
        <w:rPr>
          <w:b/>
        </w:rPr>
      </w:pPr>
      <w:r w:rsidRPr="00F14A8F">
        <w:rPr>
          <w:b/>
        </w:rPr>
        <w:t xml:space="preserve">  - döntés az egyesülési jogról a közhasznú jogállásról, valamint a civil szervezetek </w:t>
      </w:r>
    </w:p>
    <w:p w:rsidR="00981BDD" w:rsidRPr="00F14A8F" w:rsidRDefault="00981BDD" w:rsidP="00C04026">
      <w:pPr>
        <w:rPr>
          <w:b/>
        </w:rPr>
      </w:pPr>
      <w:r w:rsidRPr="00F14A8F">
        <w:rPr>
          <w:b/>
        </w:rPr>
        <w:t xml:space="preserve">     </w:t>
      </w:r>
      <w:proofErr w:type="gramStart"/>
      <w:r w:rsidRPr="00F14A8F">
        <w:rPr>
          <w:b/>
        </w:rPr>
        <w:t>működéséről</w:t>
      </w:r>
      <w:proofErr w:type="gramEnd"/>
      <w:r w:rsidRPr="00F14A8F">
        <w:rPr>
          <w:b/>
        </w:rPr>
        <w:t xml:space="preserve"> és támogatásáról szóló törvényben meghatározott beszámoló és </w:t>
      </w:r>
    </w:p>
    <w:p w:rsidR="00981BDD" w:rsidRPr="00F14A8F" w:rsidRDefault="00981BDD" w:rsidP="00C04026">
      <w:pPr>
        <w:rPr>
          <w:b/>
        </w:rPr>
      </w:pPr>
      <w:r w:rsidRPr="00F14A8F">
        <w:rPr>
          <w:b/>
        </w:rPr>
        <w:t xml:space="preserve">     </w:t>
      </w:r>
      <w:proofErr w:type="gramStart"/>
      <w:r w:rsidRPr="00F14A8F">
        <w:rPr>
          <w:b/>
        </w:rPr>
        <w:t>közhasznúsági</w:t>
      </w:r>
      <w:proofErr w:type="gramEnd"/>
      <w:r w:rsidRPr="00F14A8F">
        <w:rPr>
          <w:b/>
        </w:rPr>
        <w:t xml:space="preserve"> melléklet elfogadásáról,</w:t>
      </w:r>
    </w:p>
    <w:p w:rsidR="00981BDD" w:rsidRPr="00F14A8F" w:rsidRDefault="00981BDD" w:rsidP="00C04026">
      <w:pPr>
        <w:rPr>
          <w:b/>
        </w:rPr>
      </w:pPr>
      <w:r w:rsidRPr="00F14A8F">
        <w:rPr>
          <w:b/>
        </w:rPr>
        <w:t xml:space="preserve">  - döntés a tagdíj és esedékességének megállapításáról,</w:t>
      </w:r>
    </w:p>
    <w:p w:rsidR="001F03CD" w:rsidRDefault="00981BDD" w:rsidP="00C04026">
      <w:pPr>
        <w:rPr>
          <w:b/>
        </w:rPr>
      </w:pPr>
      <w:r w:rsidRPr="00F14A8F">
        <w:rPr>
          <w:b/>
        </w:rPr>
        <w:t xml:space="preserve">  - döntés az éves beszámoló – ezen belül az ügyv</w:t>
      </w:r>
      <w:r w:rsidR="001F03CD">
        <w:rPr>
          <w:b/>
        </w:rPr>
        <w:t xml:space="preserve">ezetésnek az egyesület vagyoni </w:t>
      </w:r>
    </w:p>
    <w:p w:rsidR="00981BDD" w:rsidRPr="00F14A8F" w:rsidRDefault="001F03CD" w:rsidP="00C04026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h</w:t>
      </w:r>
      <w:r w:rsidR="00981BDD" w:rsidRPr="00F14A8F">
        <w:rPr>
          <w:b/>
        </w:rPr>
        <w:t>elyzetéről</w:t>
      </w:r>
      <w:proofErr w:type="gramEnd"/>
      <w:r w:rsidR="00981BDD" w:rsidRPr="00F14A8F">
        <w:rPr>
          <w:b/>
        </w:rPr>
        <w:t xml:space="preserve"> szóló jelentésének – elfogadásáról,</w:t>
      </w:r>
    </w:p>
    <w:p w:rsidR="00981BDD" w:rsidRDefault="00981BDD" w:rsidP="00C04026">
      <w:pPr>
        <w:rPr>
          <w:b/>
        </w:rPr>
      </w:pPr>
      <w:r w:rsidRPr="00F14A8F">
        <w:rPr>
          <w:b/>
        </w:rPr>
        <w:t xml:space="preserve">  - éves költségvetés elfogadása,</w:t>
      </w:r>
    </w:p>
    <w:p w:rsidR="001F03CD" w:rsidRPr="00F14A8F" w:rsidRDefault="001F03CD" w:rsidP="00C04026">
      <w:pPr>
        <w:rPr>
          <w:b/>
        </w:rPr>
      </w:pPr>
    </w:p>
    <w:p w:rsidR="00F14A8F" w:rsidRDefault="00F14A8F" w:rsidP="00C04026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-5 -</w:t>
      </w:r>
    </w:p>
    <w:p w:rsidR="00F14A8F" w:rsidRDefault="00981BDD" w:rsidP="00C04026">
      <w:pPr>
        <w:rPr>
          <w:b/>
        </w:rPr>
      </w:pPr>
      <w:r w:rsidRPr="00F14A8F">
        <w:rPr>
          <w:b/>
        </w:rPr>
        <w:t xml:space="preserve">  - a vezető tisztségviselő feletti munkáltatói jogok gyakorlása, ha a vezető tisztségviselő </w:t>
      </w:r>
    </w:p>
    <w:p w:rsidR="00981BDD" w:rsidRPr="00F14A8F" w:rsidRDefault="00F14A8F" w:rsidP="00C04026">
      <w:pPr>
        <w:rPr>
          <w:b/>
        </w:rPr>
      </w:pPr>
      <w:r>
        <w:rPr>
          <w:b/>
        </w:rPr>
        <w:t xml:space="preserve">    </w:t>
      </w:r>
      <w:proofErr w:type="gramStart"/>
      <w:r w:rsidR="00981BDD" w:rsidRPr="00F14A8F">
        <w:rPr>
          <w:b/>
        </w:rPr>
        <w:t>az</w:t>
      </w:r>
      <w:proofErr w:type="gramEnd"/>
      <w:r w:rsidR="00981BDD" w:rsidRPr="00F14A8F">
        <w:rPr>
          <w:b/>
        </w:rPr>
        <w:t xml:space="preserve">  egyesülettel munkaviszonyban áll,</w:t>
      </w:r>
    </w:p>
    <w:p w:rsidR="00423DAE" w:rsidRPr="00F14A8F" w:rsidRDefault="00981BDD" w:rsidP="00C04026">
      <w:pPr>
        <w:rPr>
          <w:b/>
        </w:rPr>
      </w:pPr>
      <w:r>
        <w:t xml:space="preserve">  </w:t>
      </w:r>
      <w:r w:rsidRPr="00F14A8F">
        <w:rPr>
          <w:b/>
        </w:rPr>
        <w:t xml:space="preserve">- az olyan szerződések </w:t>
      </w:r>
      <w:proofErr w:type="gramStart"/>
      <w:r w:rsidRPr="00F14A8F">
        <w:rPr>
          <w:b/>
        </w:rPr>
        <w:t>megkötésének  jóváhagyása</w:t>
      </w:r>
      <w:proofErr w:type="gramEnd"/>
      <w:r w:rsidRPr="00F14A8F">
        <w:rPr>
          <w:b/>
        </w:rPr>
        <w:t xml:space="preserve">, amelyet az egyesület saját tagjával, </w:t>
      </w:r>
    </w:p>
    <w:p w:rsidR="00981BDD" w:rsidRPr="00F14A8F" w:rsidRDefault="00423DAE" w:rsidP="00C04026">
      <w:pPr>
        <w:rPr>
          <w:b/>
        </w:rPr>
      </w:pPr>
      <w:r w:rsidRPr="00F14A8F">
        <w:rPr>
          <w:b/>
        </w:rPr>
        <w:t xml:space="preserve">    </w:t>
      </w:r>
      <w:proofErr w:type="gramStart"/>
      <w:r w:rsidR="00981BDD" w:rsidRPr="00F14A8F">
        <w:rPr>
          <w:b/>
        </w:rPr>
        <w:t>vezető</w:t>
      </w:r>
      <w:proofErr w:type="gramEnd"/>
      <w:r w:rsidR="00981BDD" w:rsidRPr="00F14A8F">
        <w:rPr>
          <w:b/>
        </w:rPr>
        <w:t xml:space="preserve"> tisztségviselőjével vagy ezek hozzátartozójával köt,</w:t>
      </w:r>
    </w:p>
    <w:p w:rsidR="00F14A8F" w:rsidRDefault="00423DAE" w:rsidP="00C04026">
      <w:pPr>
        <w:rPr>
          <w:b/>
        </w:rPr>
      </w:pPr>
      <w:r w:rsidRPr="00F14A8F">
        <w:rPr>
          <w:b/>
        </w:rPr>
        <w:t xml:space="preserve">  - a jelenlegi és korábbi egyesületi tagok, a vezető tisztségviselők és más egyesületi </w:t>
      </w:r>
    </w:p>
    <w:p w:rsidR="00423DAE" w:rsidRPr="00F14A8F" w:rsidRDefault="00F14A8F" w:rsidP="00C04026">
      <w:pPr>
        <w:rPr>
          <w:b/>
        </w:rPr>
      </w:pPr>
      <w:r>
        <w:rPr>
          <w:b/>
        </w:rPr>
        <w:t xml:space="preserve">    </w:t>
      </w:r>
      <w:proofErr w:type="gramStart"/>
      <w:r w:rsidR="00423DAE" w:rsidRPr="00F14A8F">
        <w:rPr>
          <w:b/>
        </w:rPr>
        <w:t>szervek</w:t>
      </w:r>
      <w:proofErr w:type="gramEnd"/>
      <w:r w:rsidR="00423DAE" w:rsidRPr="00F14A8F">
        <w:rPr>
          <w:b/>
        </w:rPr>
        <w:t xml:space="preserve"> tagjai elleni kártérítési igények érvényesítéséről való döntés,</w:t>
      </w:r>
    </w:p>
    <w:p w:rsidR="00423DAE" w:rsidRPr="00F14A8F" w:rsidRDefault="00423DAE" w:rsidP="00C04026">
      <w:pPr>
        <w:rPr>
          <w:b/>
        </w:rPr>
      </w:pPr>
      <w:r w:rsidRPr="00F14A8F">
        <w:rPr>
          <w:b/>
        </w:rPr>
        <w:t xml:space="preserve">  - a végelszámoló kijelölése,</w:t>
      </w:r>
    </w:p>
    <w:p w:rsidR="005512AA" w:rsidRPr="00F14A8F" w:rsidRDefault="005512AA" w:rsidP="00C04026">
      <w:pPr>
        <w:rPr>
          <w:b/>
        </w:rPr>
      </w:pPr>
    </w:p>
    <w:p w:rsidR="005512AA" w:rsidRDefault="005512AA" w:rsidP="00C04026">
      <w:pPr>
        <w:rPr>
          <w:b/>
        </w:rPr>
      </w:pPr>
      <w:r w:rsidRPr="005512AA">
        <w:rPr>
          <w:b/>
        </w:rPr>
        <w:t>A közgyűlés összehívása</w:t>
      </w:r>
      <w:r>
        <w:rPr>
          <w:b/>
        </w:rPr>
        <w:t>:</w:t>
      </w:r>
    </w:p>
    <w:p w:rsidR="005512AA" w:rsidRDefault="005512AA" w:rsidP="00C04026">
      <w:pPr>
        <w:rPr>
          <w:b/>
        </w:rPr>
      </w:pPr>
      <w:r>
        <w:rPr>
          <w:b/>
        </w:rPr>
        <w:t xml:space="preserve">  - </w:t>
      </w:r>
      <w:r w:rsidR="00F14A8F">
        <w:rPr>
          <w:b/>
        </w:rPr>
        <w:t>évente legalább egyszer össze kell hívni,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 - az elnökség hívja össze,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 - a meghívót a közgyűlés kezdő napját 30 nappal megelőzően kell a tagoknak 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megküldeni</w:t>
      </w:r>
      <w:proofErr w:type="gramEnd"/>
      <w:r>
        <w:rPr>
          <w:b/>
        </w:rPr>
        <w:t>,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 - biztosítani kell, hogy a meghívó kiküldését megelőzően az egyesület tagjai a közgyűlés 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napirendi</w:t>
      </w:r>
      <w:proofErr w:type="gramEnd"/>
      <w:r>
        <w:rPr>
          <w:b/>
        </w:rPr>
        <w:t xml:space="preserve"> pontjára javaslatot tehessenek,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 - igazolható módon a helyszín megjelölésével kell összehívni,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 - a napirend közlésével kell összehívni,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 - a közgyűlést össze kell </w:t>
      </w:r>
      <w:proofErr w:type="gramStart"/>
      <w:r>
        <w:rPr>
          <w:b/>
        </w:rPr>
        <w:t>hívni :</w:t>
      </w:r>
      <w:proofErr w:type="gramEnd"/>
    </w:p>
    <w:p w:rsidR="00F14A8F" w:rsidRDefault="00F14A8F" w:rsidP="00C04026">
      <w:pPr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>./ az egyesület vagyona az esedékes tartozásokat nem fedezi,</w:t>
      </w:r>
    </w:p>
    <w:p w:rsidR="00EE7A6F" w:rsidRDefault="00F14A8F" w:rsidP="00C04026">
      <w:pPr>
        <w:rPr>
          <w:b/>
        </w:rPr>
      </w:pPr>
      <w:r>
        <w:rPr>
          <w:b/>
        </w:rPr>
        <w:t xml:space="preserve">     b./ </w:t>
      </w:r>
      <w:r w:rsidR="00EE7A6F">
        <w:rPr>
          <w:b/>
        </w:rPr>
        <w:t xml:space="preserve">az egyesület előreláthatólag nem lesz képes a tartozásokat esedékességkor </w:t>
      </w:r>
    </w:p>
    <w:p w:rsidR="00EE7A6F" w:rsidRDefault="00EE7A6F" w:rsidP="00C04026">
      <w:pPr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teljesíteni</w:t>
      </w:r>
      <w:proofErr w:type="gramEnd"/>
      <w:r>
        <w:rPr>
          <w:b/>
        </w:rPr>
        <w:t>,</w:t>
      </w:r>
    </w:p>
    <w:p w:rsidR="00F14A8F" w:rsidRDefault="00F14A8F" w:rsidP="00C04026">
      <w:pPr>
        <w:rPr>
          <w:b/>
        </w:rPr>
      </w:pPr>
      <w:r>
        <w:rPr>
          <w:b/>
        </w:rPr>
        <w:t xml:space="preserve"> </w:t>
      </w:r>
      <w:r w:rsidR="00EE7A6F">
        <w:rPr>
          <w:b/>
        </w:rPr>
        <w:t xml:space="preserve">    </w:t>
      </w:r>
      <w:proofErr w:type="gramStart"/>
      <w:r w:rsidR="00EE7A6F">
        <w:rPr>
          <w:b/>
        </w:rPr>
        <w:t>c.</w:t>
      </w:r>
      <w:proofErr w:type="gramEnd"/>
      <w:r w:rsidR="00EE7A6F">
        <w:rPr>
          <w:b/>
        </w:rPr>
        <w:t>/ az egyesület céljainak elérése veszélybe került,</w:t>
      </w:r>
    </w:p>
    <w:p w:rsidR="00EE7A6F" w:rsidRDefault="00EE7A6F" w:rsidP="00C04026">
      <w:pPr>
        <w:rPr>
          <w:b/>
        </w:rPr>
      </w:pPr>
      <w:r>
        <w:rPr>
          <w:b/>
        </w:rPr>
        <w:t xml:space="preserve">     d./ az egyesület tagjainak egytizede az ok és a cél megjelölésével kéri.</w:t>
      </w:r>
    </w:p>
    <w:p w:rsidR="00EE7A6F" w:rsidRDefault="00EE7A6F" w:rsidP="00C04026">
      <w:pPr>
        <w:rPr>
          <w:b/>
        </w:rPr>
      </w:pPr>
      <w:r>
        <w:rPr>
          <w:b/>
        </w:rPr>
        <w:t xml:space="preserve">  - a közgyűlés csak olyan kérdést tárgyalhat meg, amely a közgyűlés meghívójában </w:t>
      </w:r>
    </w:p>
    <w:p w:rsidR="00EE7A6F" w:rsidRPr="005512AA" w:rsidRDefault="00EE7A6F" w:rsidP="00C04026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szerepel</w:t>
      </w:r>
      <w:proofErr w:type="gramEnd"/>
      <w:r>
        <w:rPr>
          <w:b/>
        </w:rPr>
        <w:t>.</w:t>
      </w:r>
    </w:p>
    <w:p w:rsidR="00B30F6F" w:rsidRPr="00626DF0" w:rsidRDefault="00B30F6F" w:rsidP="00C04026">
      <w:pPr>
        <w:rPr>
          <w:b/>
        </w:rPr>
      </w:pPr>
    </w:p>
    <w:p w:rsidR="009E1EFA" w:rsidRDefault="00626DF0" w:rsidP="009E1EFA">
      <w:pPr>
        <w:ind w:hanging="360"/>
        <w:rPr>
          <w:b/>
        </w:rPr>
      </w:pPr>
      <w:r>
        <w:rPr>
          <w:b/>
        </w:rPr>
        <w:t xml:space="preserve">     </w:t>
      </w:r>
    </w:p>
    <w:p w:rsidR="009E1EFA" w:rsidRPr="0092569F" w:rsidRDefault="005006A2" w:rsidP="009E1EFA">
      <w:pPr>
        <w:rPr>
          <w:b/>
        </w:rPr>
      </w:pPr>
      <w:r w:rsidRPr="0092569F">
        <w:rPr>
          <w:b/>
        </w:rPr>
        <w:t xml:space="preserve"> A közgyűlés működése:</w:t>
      </w:r>
    </w:p>
    <w:p w:rsidR="00B73E75" w:rsidRPr="0092569F" w:rsidRDefault="00B73E75" w:rsidP="009E1EFA">
      <w:pPr>
        <w:rPr>
          <w:b/>
        </w:rPr>
      </w:pPr>
      <w:r w:rsidRPr="0092569F">
        <w:rPr>
          <w:b/>
        </w:rPr>
        <w:t xml:space="preserve">     A közgyűlést az elnökség hívja össze évente legalább egyszer. A közgyűlést </w:t>
      </w:r>
      <w:proofErr w:type="gramStart"/>
      <w:r w:rsidRPr="0092569F">
        <w:rPr>
          <w:b/>
        </w:rPr>
        <w:t>a</w:t>
      </w:r>
      <w:proofErr w:type="gramEnd"/>
      <w:r w:rsidRPr="0092569F">
        <w:rPr>
          <w:b/>
        </w:rPr>
        <w:t xml:space="preserve">  </w:t>
      </w:r>
    </w:p>
    <w:p w:rsidR="00B73E75" w:rsidRPr="0092569F" w:rsidRDefault="00B73E75" w:rsidP="009E1EFA">
      <w:pPr>
        <w:rPr>
          <w:b/>
        </w:rPr>
      </w:pPr>
      <w:r w:rsidRPr="0092569F">
        <w:rPr>
          <w:b/>
        </w:rPr>
        <w:t xml:space="preserve">     </w:t>
      </w:r>
      <w:proofErr w:type="gramStart"/>
      <w:r w:rsidRPr="0092569F">
        <w:rPr>
          <w:b/>
        </w:rPr>
        <w:t>jogszabályban</w:t>
      </w:r>
      <w:proofErr w:type="gramEnd"/>
      <w:r w:rsidRPr="0092569F">
        <w:rPr>
          <w:b/>
        </w:rPr>
        <w:t xml:space="preserve"> meghatározott rendkívüli esetekben is össze kell hívni. A közgyűlésre </w:t>
      </w:r>
      <w:proofErr w:type="gramStart"/>
      <w:r w:rsidRPr="0092569F">
        <w:rPr>
          <w:b/>
        </w:rPr>
        <w:t>a</w:t>
      </w:r>
      <w:proofErr w:type="gramEnd"/>
      <w:r w:rsidRPr="0092569F">
        <w:rPr>
          <w:b/>
        </w:rPr>
        <w:t xml:space="preserve"> </w:t>
      </w:r>
    </w:p>
    <w:p w:rsidR="0092569F" w:rsidRDefault="00B73E75" w:rsidP="009E1EFA">
      <w:pPr>
        <w:rPr>
          <w:b/>
        </w:rPr>
      </w:pPr>
      <w:r w:rsidRPr="0092569F">
        <w:rPr>
          <w:b/>
        </w:rPr>
        <w:t xml:space="preserve">     </w:t>
      </w:r>
      <w:proofErr w:type="gramStart"/>
      <w:r w:rsidRPr="0092569F">
        <w:rPr>
          <w:b/>
        </w:rPr>
        <w:t>meghívást</w:t>
      </w:r>
      <w:proofErr w:type="gramEnd"/>
      <w:r w:rsidRPr="0092569F">
        <w:rPr>
          <w:b/>
        </w:rPr>
        <w:t xml:space="preserve"> a hely, az időpont és a javasolt napirendi p</w:t>
      </w:r>
      <w:r w:rsidR="0092569F" w:rsidRPr="0092569F">
        <w:rPr>
          <w:b/>
        </w:rPr>
        <w:t xml:space="preserve">ontok megjelölésével legalább </w:t>
      </w:r>
    </w:p>
    <w:p w:rsidR="0092569F" w:rsidRDefault="0092569F" w:rsidP="009E1EFA">
      <w:pPr>
        <w:rPr>
          <w:b/>
        </w:rPr>
      </w:pPr>
      <w:r>
        <w:rPr>
          <w:b/>
        </w:rPr>
        <w:t xml:space="preserve">    </w:t>
      </w:r>
      <w:proofErr w:type="gramStart"/>
      <w:r w:rsidRPr="0092569F">
        <w:rPr>
          <w:b/>
        </w:rPr>
        <w:t>30</w:t>
      </w:r>
      <w:r w:rsidR="00B73E75" w:rsidRPr="0092569F">
        <w:rPr>
          <w:b/>
        </w:rPr>
        <w:t xml:space="preserve">  nappal</w:t>
      </w:r>
      <w:proofErr w:type="gramEnd"/>
      <w:r w:rsidR="00B73E75" w:rsidRPr="0092569F">
        <w:rPr>
          <w:b/>
        </w:rPr>
        <w:t xml:space="preserve"> korábban meg kell küldeni a tagok részére a helyben szokásos módon. </w:t>
      </w:r>
    </w:p>
    <w:p w:rsidR="004D055B" w:rsidRDefault="0092569F" w:rsidP="009E1EFA">
      <w:pPr>
        <w:rPr>
          <w:b/>
        </w:rPr>
      </w:pPr>
      <w:r>
        <w:rPr>
          <w:b/>
        </w:rPr>
        <w:t xml:space="preserve">    </w:t>
      </w:r>
      <w:proofErr w:type="gramStart"/>
      <w:r w:rsidR="00B73E75" w:rsidRPr="0092569F">
        <w:rPr>
          <w:b/>
        </w:rPr>
        <w:t>Helyben  szokásos</w:t>
      </w:r>
      <w:proofErr w:type="gramEnd"/>
      <w:r w:rsidR="00B73E75" w:rsidRPr="0092569F">
        <w:rPr>
          <w:b/>
        </w:rPr>
        <w:t xml:space="preserve"> módnak minősül az írásbeli értesítés, valamint az egyesület </w:t>
      </w:r>
    </w:p>
    <w:p w:rsidR="004D055B" w:rsidRDefault="004D055B" w:rsidP="009E1EFA">
      <w:pPr>
        <w:rPr>
          <w:b/>
        </w:rPr>
      </w:pPr>
      <w:r>
        <w:rPr>
          <w:b/>
        </w:rPr>
        <w:t xml:space="preserve">   </w:t>
      </w:r>
      <w:proofErr w:type="gramStart"/>
      <w:r w:rsidR="00B73E75" w:rsidRPr="0092569F">
        <w:rPr>
          <w:b/>
        </w:rPr>
        <w:t>székhelyén</w:t>
      </w:r>
      <w:proofErr w:type="gramEnd"/>
      <w:r w:rsidR="00B73E75" w:rsidRPr="0092569F">
        <w:rPr>
          <w:b/>
        </w:rPr>
        <w:t xml:space="preserve"> történő  kifüggesztés. A közgyűlési meghívónak az alábbiakat kell </w:t>
      </w:r>
    </w:p>
    <w:p w:rsidR="00B73E75" w:rsidRPr="0092569F" w:rsidRDefault="004D055B" w:rsidP="009E1EFA">
      <w:pPr>
        <w:rPr>
          <w:b/>
        </w:rPr>
      </w:pPr>
      <w:r>
        <w:rPr>
          <w:b/>
        </w:rPr>
        <w:t xml:space="preserve">   </w:t>
      </w:r>
      <w:proofErr w:type="gramStart"/>
      <w:r w:rsidR="00B73E75" w:rsidRPr="0092569F">
        <w:rPr>
          <w:b/>
        </w:rPr>
        <w:t>tartalmaznia</w:t>
      </w:r>
      <w:proofErr w:type="gramEnd"/>
      <w:r w:rsidR="00B73E75" w:rsidRPr="0092569F">
        <w:rPr>
          <w:b/>
        </w:rPr>
        <w:t xml:space="preserve">: </w:t>
      </w:r>
    </w:p>
    <w:p w:rsidR="00495706" w:rsidRPr="0092569F" w:rsidRDefault="00495706" w:rsidP="00495706">
      <w:pPr>
        <w:rPr>
          <w:b/>
        </w:rPr>
      </w:pPr>
      <w:r w:rsidRPr="0092569F">
        <w:rPr>
          <w:b/>
        </w:rPr>
        <w:t xml:space="preserve">     - közgyűlést összehívó szer</w:t>
      </w:r>
      <w:r w:rsidR="008D1653" w:rsidRPr="0092569F">
        <w:rPr>
          <w:b/>
        </w:rPr>
        <w:t>v</w:t>
      </w:r>
      <w:r w:rsidRPr="0092569F">
        <w:rPr>
          <w:b/>
        </w:rPr>
        <w:t xml:space="preserve"> vagy személy neve, székhelye,</w:t>
      </w:r>
    </w:p>
    <w:p w:rsidR="00495706" w:rsidRPr="0092569F" w:rsidRDefault="00495706" w:rsidP="00495706">
      <w:pPr>
        <w:rPr>
          <w:b/>
        </w:rPr>
      </w:pPr>
      <w:r w:rsidRPr="0092569F">
        <w:rPr>
          <w:b/>
        </w:rPr>
        <w:t xml:space="preserve">     - közgyűlés időpontja,</w:t>
      </w:r>
    </w:p>
    <w:p w:rsidR="00495706" w:rsidRPr="0092569F" w:rsidRDefault="00495706" w:rsidP="00495706">
      <w:pPr>
        <w:rPr>
          <w:b/>
        </w:rPr>
      </w:pPr>
      <w:r w:rsidRPr="0092569F">
        <w:rPr>
          <w:b/>
        </w:rPr>
        <w:t xml:space="preserve">     - közgyűlés helye,</w:t>
      </w:r>
    </w:p>
    <w:p w:rsidR="00495706" w:rsidRPr="0092569F" w:rsidRDefault="00495706" w:rsidP="00495706">
      <w:pPr>
        <w:rPr>
          <w:b/>
        </w:rPr>
      </w:pPr>
      <w:r w:rsidRPr="0092569F">
        <w:rPr>
          <w:b/>
        </w:rPr>
        <w:t xml:space="preserve">     - napirendi pontok</w:t>
      </w:r>
    </w:p>
    <w:p w:rsidR="00495706" w:rsidRPr="0092569F" w:rsidRDefault="00495706" w:rsidP="00495706">
      <w:pPr>
        <w:rPr>
          <w:b/>
        </w:rPr>
      </w:pPr>
      <w:r w:rsidRPr="0092569F">
        <w:rPr>
          <w:b/>
        </w:rPr>
        <w:t xml:space="preserve">     - figyelemfelhívás határozatképtelenség esetére,</w:t>
      </w:r>
    </w:p>
    <w:p w:rsidR="00495706" w:rsidRPr="0092569F" w:rsidRDefault="00495706" w:rsidP="00495706">
      <w:pPr>
        <w:rPr>
          <w:b/>
        </w:rPr>
      </w:pPr>
      <w:r w:rsidRPr="0092569F">
        <w:rPr>
          <w:b/>
        </w:rPr>
        <w:t xml:space="preserve">     - a napirendet a meghívóban olyan részletességgel kell feltüntetni, hogy a szavazásra  </w:t>
      </w:r>
    </w:p>
    <w:p w:rsidR="00495706" w:rsidRPr="0092569F" w:rsidRDefault="00495706" w:rsidP="00495706">
      <w:pPr>
        <w:rPr>
          <w:b/>
        </w:rPr>
      </w:pPr>
      <w:r w:rsidRPr="0092569F">
        <w:rPr>
          <w:b/>
        </w:rPr>
        <w:t xml:space="preserve">       </w:t>
      </w:r>
      <w:proofErr w:type="gramStart"/>
      <w:r w:rsidRPr="0092569F">
        <w:rPr>
          <w:b/>
        </w:rPr>
        <w:t>jogosultak</w:t>
      </w:r>
      <w:proofErr w:type="gramEnd"/>
      <w:r w:rsidRPr="0092569F">
        <w:rPr>
          <w:b/>
        </w:rPr>
        <w:t xml:space="preserve"> a tárgyalni kívánt témakörben álláspontjukat kialakíthassák.</w:t>
      </w:r>
    </w:p>
    <w:p w:rsidR="008F2E18" w:rsidRPr="0092569F" w:rsidRDefault="005006A2" w:rsidP="009E1EFA">
      <w:pPr>
        <w:rPr>
          <w:b/>
        </w:rPr>
      </w:pPr>
      <w:r w:rsidRPr="0092569F">
        <w:rPr>
          <w:b/>
        </w:rPr>
        <w:t xml:space="preserve">     </w:t>
      </w:r>
      <w:r w:rsidR="00495706" w:rsidRPr="0092569F">
        <w:rPr>
          <w:b/>
        </w:rPr>
        <w:t xml:space="preserve"> </w:t>
      </w:r>
      <w:proofErr w:type="gramStart"/>
      <w:r w:rsidR="00495706" w:rsidRPr="0092569F">
        <w:rPr>
          <w:b/>
        </w:rPr>
        <w:t>a</w:t>
      </w:r>
      <w:proofErr w:type="gramEnd"/>
      <w:r w:rsidR="00495706" w:rsidRPr="0092569F">
        <w:rPr>
          <w:b/>
        </w:rPr>
        <w:t xml:space="preserve">./ Az elnökség köteles a közgyűlést összehívni a szükséges intézkedések megtétele </w:t>
      </w:r>
    </w:p>
    <w:p w:rsidR="005006A2" w:rsidRPr="0092569F" w:rsidRDefault="008F2E18" w:rsidP="009E1EFA">
      <w:pPr>
        <w:rPr>
          <w:b/>
        </w:rPr>
      </w:pPr>
      <w:r w:rsidRPr="0092569F">
        <w:rPr>
          <w:b/>
        </w:rPr>
        <w:t xml:space="preserve">           </w:t>
      </w:r>
      <w:proofErr w:type="gramStart"/>
      <w:r w:rsidR="00495706" w:rsidRPr="0092569F">
        <w:rPr>
          <w:b/>
        </w:rPr>
        <w:t>céljából</w:t>
      </w:r>
      <w:proofErr w:type="gramEnd"/>
      <w:r w:rsidR="00495706" w:rsidRPr="0092569F">
        <w:rPr>
          <w:b/>
        </w:rPr>
        <w:t>, ha</w:t>
      </w:r>
    </w:p>
    <w:p w:rsidR="008F2E18" w:rsidRPr="0092569F" w:rsidRDefault="008F2E18" w:rsidP="009E1EFA">
      <w:pPr>
        <w:rPr>
          <w:b/>
        </w:rPr>
      </w:pPr>
      <w:r w:rsidRPr="0092569F">
        <w:rPr>
          <w:b/>
        </w:rPr>
        <w:t xml:space="preserve">    b./ </w:t>
      </w:r>
      <w:proofErr w:type="gramStart"/>
      <w:r w:rsidRPr="0092569F">
        <w:rPr>
          <w:b/>
        </w:rPr>
        <w:t>A</w:t>
      </w:r>
      <w:proofErr w:type="gramEnd"/>
      <w:r w:rsidRPr="0092569F">
        <w:rPr>
          <w:b/>
        </w:rPr>
        <w:t xml:space="preserve"> közgyűlést az egyesület székhelyén kell megtartani, vagy ha a székhely erre nem alkalmas, akkor a közgyűlés a székhely szerinti közigazgatási területen belül erre alkalmas más címre is összehívható. Ha a Közgyűlést nem szabályszerűen hívták össze, az ülést akkor lehet megtartani, ha az ülésen valamennyi részvételre jo</w:t>
      </w:r>
      <w:r w:rsidR="00FE6C5D" w:rsidRPr="0092569F">
        <w:rPr>
          <w:b/>
        </w:rPr>
        <w:t xml:space="preserve">gosult jelen van, és </w:t>
      </w:r>
      <w:proofErr w:type="gramStart"/>
      <w:r w:rsidR="00FE6C5D" w:rsidRPr="0092569F">
        <w:rPr>
          <w:b/>
        </w:rPr>
        <w:t>egyhangú</w:t>
      </w:r>
      <w:r w:rsidRPr="0092569F">
        <w:rPr>
          <w:b/>
        </w:rPr>
        <w:t>lag</w:t>
      </w:r>
      <w:proofErr w:type="gramEnd"/>
      <w:r w:rsidRPr="0092569F">
        <w:rPr>
          <w:b/>
        </w:rPr>
        <w:t xml:space="preserve"> hozzájárul az ülés megtartásához.</w:t>
      </w:r>
    </w:p>
    <w:p w:rsidR="00FE6C5D" w:rsidRDefault="00FE6C5D" w:rsidP="009E1EFA"/>
    <w:p w:rsidR="0092569F" w:rsidRPr="002520BB" w:rsidRDefault="0092569F" w:rsidP="009E1EFA">
      <w:pPr>
        <w:rPr>
          <w:b/>
        </w:rPr>
      </w:pPr>
      <w:r w:rsidRPr="002520BB">
        <w:rPr>
          <w:b/>
        </w:rPr>
        <w:t xml:space="preserve">                                                            - 6 -</w:t>
      </w:r>
      <w:r w:rsidR="00FE6C5D" w:rsidRPr="002520BB">
        <w:rPr>
          <w:b/>
        </w:rPr>
        <w:t xml:space="preserve">  </w:t>
      </w:r>
    </w:p>
    <w:p w:rsidR="00FE6C5D" w:rsidRPr="002520BB" w:rsidRDefault="00FE6C5D" w:rsidP="009E1EFA">
      <w:pPr>
        <w:rPr>
          <w:b/>
        </w:rPr>
      </w:pPr>
      <w:r w:rsidRPr="002520BB">
        <w:rPr>
          <w:b/>
        </w:rPr>
        <w:t xml:space="preserve"> </w:t>
      </w:r>
      <w:proofErr w:type="gramStart"/>
      <w:r w:rsidRPr="002520BB">
        <w:rPr>
          <w:b/>
        </w:rPr>
        <w:t>c.</w:t>
      </w:r>
      <w:proofErr w:type="gramEnd"/>
      <w:r w:rsidRPr="002520BB">
        <w:rPr>
          <w:b/>
        </w:rPr>
        <w:t>/ A közgyűlési meghívónak tartalmaznia kell azt a figyelmeztetést, hogy amennyiben az eredeti időpontra összehívott Közgyűlés határozatképtelen, úgy a meghirdetett időpontot követő egy óra múlva összehívott megismételt – az eredeti napirendben szereplő kérdések vonatkozásában – a megjelentek számára tekintet nélkül határozatképesnek kell tekinteni.</w:t>
      </w:r>
    </w:p>
    <w:p w:rsidR="00FE6C5D" w:rsidRPr="002520BB" w:rsidRDefault="00FE6C5D" w:rsidP="009E1EFA">
      <w:pPr>
        <w:rPr>
          <w:b/>
        </w:rPr>
      </w:pPr>
    </w:p>
    <w:p w:rsidR="00FE6C5D" w:rsidRPr="002520BB" w:rsidRDefault="00FE6C5D" w:rsidP="009E1EFA">
      <w:pPr>
        <w:rPr>
          <w:b/>
        </w:rPr>
      </w:pPr>
      <w:r w:rsidRPr="002520BB">
        <w:rPr>
          <w:b/>
        </w:rPr>
        <w:t xml:space="preserve">  d./  </w:t>
      </w:r>
      <w:proofErr w:type="gramStart"/>
      <w:r w:rsidRPr="002520BB">
        <w:rPr>
          <w:b/>
        </w:rPr>
        <w:t>A</w:t>
      </w:r>
      <w:proofErr w:type="gramEnd"/>
      <w:r w:rsidRPr="002520BB">
        <w:rPr>
          <w:b/>
        </w:rPr>
        <w:t xml:space="preserve"> közgyűlési meghívó kézbesítésétől vagy közzétételétől számított 5 munkanapon belül a tagok és az egyesület szervei a közgyűlést összehívó szervtől vagy személytől a napirend kiegészítését kérhetik, a kiegészítés indokolásával. A napirend kiegészítésének tárgyában a közgyűlést összehívó szerv vagy személy </w:t>
      </w:r>
      <w:r w:rsidR="00A60A9E" w:rsidRPr="002520BB">
        <w:rPr>
          <w:b/>
        </w:rPr>
        <w:t>jogosult dönteni. Ha a napirend kiegészítése iránti kérelemről a közgyűlést összehívó szerv vagy személy nem dönt vagy elutasítja, a közgyűlés a napirend elfogadásáról szóló határozat meghozatalát megelőzően külön dönt a napirend kiegészítése tárgyában.</w:t>
      </w:r>
    </w:p>
    <w:p w:rsidR="00A60A9E" w:rsidRPr="002520BB" w:rsidRDefault="00A60A9E" w:rsidP="009E1EFA">
      <w:pPr>
        <w:rPr>
          <w:b/>
        </w:rPr>
      </w:pPr>
    </w:p>
    <w:p w:rsidR="00A60A9E" w:rsidRPr="002520BB" w:rsidRDefault="00A60A9E" w:rsidP="009E1EFA">
      <w:pPr>
        <w:rPr>
          <w:b/>
        </w:rPr>
      </w:pPr>
      <w:r w:rsidRPr="002520BB">
        <w:rPr>
          <w:b/>
        </w:rPr>
        <w:t>e./ A Közgyűlést össze kell hívni, ha azt a bíróság elrendeli, illetőleg ha a tagok 10 %-</w:t>
      </w:r>
      <w:proofErr w:type="gramStart"/>
      <w:r w:rsidRPr="002520BB">
        <w:rPr>
          <w:b/>
        </w:rPr>
        <w:t>a</w:t>
      </w:r>
      <w:proofErr w:type="gramEnd"/>
      <w:r w:rsidRPr="002520BB">
        <w:rPr>
          <w:b/>
        </w:rPr>
        <w:t xml:space="preserve"> az ok és a cél írásban történő megjelölésével – kívánja. A tagok írásbeli kérelme alapján az Elnök a kérelem beérkezését követő 30 napon belül, a kérelemben megjelölt ok megjelölésével gondoskodik a Közgyűlés összehívásáról.</w:t>
      </w:r>
    </w:p>
    <w:p w:rsidR="008D1653" w:rsidRPr="002520BB" w:rsidRDefault="008D1653" w:rsidP="009E1EFA">
      <w:pPr>
        <w:rPr>
          <w:b/>
        </w:rPr>
      </w:pPr>
    </w:p>
    <w:p w:rsidR="00A60A9E" w:rsidRPr="002520BB" w:rsidRDefault="00A60A9E" w:rsidP="009E1EFA">
      <w:pPr>
        <w:rPr>
          <w:b/>
        </w:rPr>
      </w:pPr>
      <w:r w:rsidRPr="002520BB">
        <w:rPr>
          <w:b/>
        </w:rPr>
        <w:t xml:space="preserve"> </w:t>
      </w:r>
      <w:proofErr w:type="gramStart"/>
      <w:r w:rsidRPr="002520BB">
        <w:rPr>
          <w:b/>
        </w:rPr>
        <w:t>f</w:t>
      </w:r>
      <w:proofErr w:type="gramEnd"/>
      <w:r w:rsidRPr="002520BB">
        <w:rPr>
          <w:b/>
        </w:rPr>
        <w:t xml:space="preserve">./ A Közgyűlésen szavazati joggal vehet részt </w:t>
      </w:r>
      <w:r w:rsidR="00FB0E19" w:rsidRPr="002520BB">
        <w:rPr>
          <w:b/>
        </w:rPr>
        <w:t>az egyesület minden tagja, a tiszteletbeli és szavazásra nem jogosult tag kivételével.</w:t>
      </w:r>
    </w:p>
    <w:p w:rsidR="00FB0E19" w:rsidRPr="002520BB" w:rsidRDefault="00FB0E19" w:rsidP="009E1EFA">
      <w:pPr>
        <w:rPr>
          <w:b/>
        </w:rPr>
      </w:pPr>
    </w:p>
    <w:p w:rsidR="00FB0E19" w:rsidRPr="002520BB" w:rsidRDefault="00FB0E19" w:rsidP="009E1EFA">
      <w:pPr>
        <w:rPr>
          <w:b/>
        </w:rPr>
      </w:pPr>
      <w:proofErr w:type="gramStart"/>
      <w:r w:rsidRPr="002520BB">
        <w:rPr>
          <w:b/>
        </w:rPr>
        <w:t>g</w:t>
      </w:r>
      <w:proofErr w:type="gramEnd"/>
      <w:r w:rsidRPr="002520BB">
        <w:rPr>
          <w:b/>
        </w:rPr>
        <w:t>./ A Közgyűlés lefolytatásához levezető elnököt, jegyzőkönyvvezetőt és kettő hitelesítőt kell választani</w:t>
      </w:r>
    </w:p>
    <w:p w:rsidR="00FB0E19" w:rsidRPr="002520BB" w:rsidRDefault="00FB0E19" w:rsidP="009E1EFA">
      <w:pPr>
        <w:rPr>
          <w:b/>
        </w:rPr>
      </w:pPr>
    </w:p>
    <w:p w:rsidR="00FB0E19" w:rsidRPr="002520BB" w:rsidRDefault="00FB0E19" w:rsidP="009E1EFA">
      <w:pPr>
        <w:rPr>
          <w:b/>
        </w:rPr>
      </w:pPr>
      <w:proofErr w:type="gramStart"/>
      <w:r w:rsidRPr="002520BB">
        <w:rPr>
          <w:b/>
        </w:rPr>
        <w:t>h</w:t>
      </w:r>
      <w:proofErr w:type="gramEnd"/>
      <w:r w:rsidRPr="002520BB">
        <w:rPr>
          <w:b/>
        </w:rPr>
        <w:t>./ A határozat meghozatalakor nem szavazhat az :</w:t>
      </w:r>
    </w:p>
    <w:p w:rsidR="00FB0E19" w:rsidRPr="002520BB" w:rsidRDefault="00FB0E19" w:rsidP="009E1EFA">
      <w:pPr>
        <w:rPr>
          <w:b/>
        </w:rPr>
      </w:pPr>
      <w:r w:rsidRPr="002520BB">
        <w:rPr>
          <w:b/>
        </w:rPr>
        <w:t xml:space="preserve">    - akit a határozat kötelezettség vagy felelősség alól mentesít, vagy az egyesület terhére </w:t>
      </w:r>
    </w:p>
    <w:p w:rsidR="00FB0E19" w:rsidRPr="002520BB" w:rsidRDefault="00FB0E19" w:rsidP="009E1EFA">
      <w:pPr>
        <w:rPr>
          <w:b/>
        </w:rPr>
      </w:pPr>
      <w:r w:rsidRPr="002520BB">
        <w:rPr>
          <w:b/>
        </w:rPr>
        <w:t xml:space="preserve">      </w:t>
      </w:r>
      <w:proofErr w:type="gramStart"/>
      <w:r w:rsidRPr="002520BB">
        <w:rPr>
          <w:b/>
        </w:rPr>
        <w:t>másfajta</w:t>
      </w:r>
      <w:proofErr w:type="gramEnd"/>
      <w:r w:rsidRPr="002520BB">
        <w:rPr>
          <w:b/>
        </w:rPr>
        <w:t xml:space="preserve"> előnyben részesít,</w:t>
      </w:r>
    </w:p>
    <w:p w:rsidR="00FB0E19" w:rsidRPr="002520BB" w:rsidRDefault="00FB0E19" w:rsidP="009E1EFA">
      <w:pPr>
        <w:rPr>
          <w:b/>
        </w:rPr>
      </w:pPr>
      <w:r w:rsidRPr="002520BB">
        <w:rPr>
          <w:b/>
        </w:rPr>
        <w:t xml:space="preserve">    - akivel a határozat szerint szerződést kell kötni,</w:t>
      </w:r>
    </w:p>
    <w:p w:rsidR="00FB0E19" w:rsidRPr="002520BB" w:rsidRDefault="00FB0E19" w:rsidP="009E1EFA">
      <w:pPr>
        <w:rPr>
          <w:b/>
        </w:rPr>
      </w:pPr>
      <w:r w:rsidRPr="002520BB">
        <w:rPr>
          <w:b/>
        </w:rPr>
        <w:t xml:space="preserve">    - aki ellen a határozat szerint pert kell indítani,</w:t>
      </w:r>
    </w:p>
    <w:p w:rsidR="002520BB" w:rsidRDefault="00FB0E19" w:rsidP="009E1EFA">
      <w:pPr>
        <w:rPr>
          <w:b/>
        </w:rPr>
      </w:pPr>
      <w:r w:rsidRPr="002520BB">
        <w:rPr>
          <w:b/>
        </w:rPr>
        <w:t xml:space="preserve">    - akinek olyan hozzátartozója érintett a döntésben, </w:t>
      </w:r>
      <w:r w:rsidR="00400DB2" w:rsidRPr="002520BB">
        <w:rPr>
          <w:b/>
        </w:rPr>
        <w:t xml:space="preserve">aki az egyesületnek nem tagja </w:t>
      </w:r>
      <w:r w:rsidR="002520BB">
        <w:rPr>
          <w:b/>
        </w:rPr>
        <w:t xml:space="preserve"> </w:t>
      </w:r>
    </w:p>
    <w:p w:rsidR="00FB0E19" w:rsidRPr="002520BB" w:rsidRDefault="002520BB" w:rsidP="009E1EFA">
      <w:pPr>
        <w:rPr>
          <w:b/>
        </w:rPr>
      </w:pPr>
      <w:r>
        <w:rPr>
          <w:b/>
        </w:rPr>
        <w:t xml:space="preserve">      </w:t>
      </w:r>
      <w:proofErr w:type="gramStart"/>
      <w:r w:rsidR="00400DB2" w:rsidRPr="002520BB">
        <w:rPr>
          <w:b/>
        </w:rPr>
        <w:t>vagy</w:t>
      </w:r>
      <w:proofErr w:type="gramEnd"/>
      <w:r w:rsidR="00400DB2" w:rsidRPr="002520BB">
        <w:rPr>
          <w:b/>
        </w:rPr>
        <w:t xml:space="preserve"> alapítója,</w:t>
      </w:r>
    </w:p>
    <w:p w:rsidR="002520BB" w:rsidRDefault="00400DB2" w:rsidP="009E1EFA">
      <w:pPr>
        <w:rPr>
          <w:b/>
        </w:rPr>
      </w:pPr>
      <w:r w:rsidRPr="002520BB">
        <w:rPr>
          <w:b/>
        </w:rPr>
        <w:t xml:space="preserve">    - aki a döntésben érdekelt más szervezettel többségi befolyáson alapuló kapcsolatban </w:t>
      </w:r>
    </w:p>
    <w:p w:rsidR="00400DB2" w:rsidRPr="002520BB" w:rsidRDefault="002520BB" w:rsidP="009E1EFA">
      <w:pPr>
        <w:rPr>
          <w:b/>
        </w:rPr>
      </w:pPr>
      <w:r>
        <w:rPr>
          <w:b/>
        </w:rPr>
        <w:t xml:space="preserve">      </w:t>
      </w:r>
      <w:proofErr w:type="gramStart"/>
      <w:r w:rsidR="00400DB2" w:rsidRPr="002520BB">
        <w:rPr>
          <w:b/>
        </w:rPr>
        <w:t>áll</w:t>
      </w:r>
      <w:proofErr w:type="gramEnd"/>
      <w:r w:rsidR="00400DB2" w:rsidRPr="002520BB">
        <w:rPr>
          <w:b/>
        </w:rPr>
        <w:t>,  vagy</w:t>
      </w:r>
    </w:p>
    <w:p w:rsidR="00400DB2" w:rsidRPr="002520BB" w:rsidRDefault="00400DB2" w:rsidP="009E1EFA">
      <w:pPr>
        <w:rPr>
          <w:b/>
        </w:rPr>
      </w:pPr>
      <w:r w:rsidRPr="002520BB">
        <w:rPr>
          <w:b/>
        </w:rPr>
        <w:t xml:space="preserve">    - aki egyébként személyesen érdekelt a döntésben.</w:t>
      </w:r>
    </w:p>
    <w:p w:rsidR="00400DB2" w:rsidRPr="002520BB" w:rsidRDefault="00400DB2" w:rsidP="009E1EFA">
      <w:pPr>
        <w:rPr>
          <w:b/>
        </w:rPr>
      </w:pPr>
    </w:p>
    <w:p w:rsidR="00400DB2" w:rsidRPr="002520BB" w:rsidRDefault="00400DB2" w:rsidP="009E1EFA">
      <w:pPr>
        <w:rPr>
          <w:b/>
        </w:rPr>
      </w:pPr>
      <w:r w:rsidRPr="002520BB">
        <w:rPr>
          <w:b/>
        </w:rPr>
        <w:t xml:space="preserve">  </w:t>
      </w:r>
      <w:proofErr w:type="gramStart"/>
      <w:r w:rsidRPr="002520BB">
        <w:rPr>
          <w:b/>
        </w:rPr>
        <w:t>i.</w:t>
      </w:r>
      <w:proofErr w:type="gramEnd"/>
      <w:r w:rsidRPr="002520BB">
        <w:rPr>
          <w:b/>
        </w:rPr>
        <w:t>/ A közgyűlés határozatait általában egyszerű szótöbbséggel, nyílt szavazással hozza.</w:t>
      </w:r>
      <w:r w:rsidR="00C01E94" w:rsidRPr="002520BB">
        <w:rPr>
          <w:b/>
        </w:rPr>
        <w:t xml:space="preserve"> </w:t>
      </w:r>
      <w:r w:rsidRPr="002520BB">
        <w:rPr>
          <w:b/>
        </w:rPr>
        <w:t xml:space="preserve">A közgyűlés határozatképes, ha </w:t>
      </w:r>
      <w:proofErr w:type="gramStart"/>
      <w:r w:rsidRPr="002520BB">
        <w:rPr>
          <w:b/>
        </w:rPr>
        <w:t>a  tagok</w:t>
      </w:r>
      <w:proofErr w:type="gramEnd"/>
      <w:r w:rsidRPr="002520BB">
        <w:rPr>
          <w:b/>
        </w:rPr>
        <w:t xml:space="preserve"> több mint fele jelen van.</w:t>
      </w:r>
      <w:r w:rsidR="00C01E94" w:rsidRPr="002520BB">
        <w:rPr>
          <w:b/>
        </w:rPr>
        <w:t xml:space="preserve"> Határozatképtelenség esetén</w:t>
      </w:r>
      <w:r w:rsidRPr="002520BB">
        <w:rPr>
          <w:b/>
        </w:rPr>
        <w:t xml:space="preserve"> </w:t>
      </w:r>
      <w:r w:rsidR="00C01E94" w:rsidRPr="002520BB">
        <w:rPr>
          <w:b/>
        </w:rPr>
        <w:t>az ugyanolyan napirenddel összehívott ismételt közgyűlés a megjelentek számára tekintet nélkül határozatképes, amennyiben a tagságot erre a jogkövetkezményre a megismételt közgyűlés meghívójában, illetve ugyanazon napon tartandó megismételt közgyűlés esetén az eredeti, rendes közgyűlés meghívójában figyelmeztették. Ugyanazon a napon – változatlan napirend mellett – egy órával később az eredetileg határozatképtelen közgyűlés érvényesen megtartható, amennyiben ezt a meghívó tartalmazza.</w:t>
      </w:r>
    </w:p>
    <w:p w:rsidR="00C01E94" w:rsidRPr="002520BB" w:rsidRDefault="00C01E94" w:rsidP="009E1EFA">
      <w:pPr>
        <w:rPr>
          <w:b/>
        </w:rPr>
      </w:pPr>
    </w:p>
    <w:p w:rsidR="00C01E94" w:rsidRPr="002520BB" w:rsidRDefault="00C01E94" w:rsidP="009E1EFA">
      <w:pPr>
        <w:rPr>
          <w:b/>
        </w:rPr>
      </w:pPr>
      <w:r w:rsidRPr="002520BB">
        <w:rPr>
          <w:b/>
        </w:rPr>
        <w:t>j./ Az egyesület alapszabályának módosításához a jelen lévő tagok háromnegyedes szótöbbséggel hozott határozata szükséges.</w:t>
      </w:r>
    </w:p>
    <w:p w:rsidR="00C01E94" w:rsidRPr="002520BB" w:rsidRDefault="00C01E94" w:rsidP="009E1EFA">
      <w:pPr>
        <w:rPr>
          <w:b/>
        </w:rPr>
      </w:pPr>
    </w:p>
    <w:p w:rsidR="002520BB" w:rsidRPr="002520BB" w:rsidRDefault="002520BB" w:rsidP="009E1EFA">
      <w:pPr>
        <w:rPr>
          <w:b/>
        </w:rPr>
      </w:pPr>
      <w:r w:rsidRPr="002520BB">
        <w:rPr>
          <w:b/>
        </w:rPr>
        <w:t xml:space="preserve">                                                              - 7 -</w:t>
      </w:r>
    </w:p>
    <w:p w:rsidR="00C01E94" w:rsidRPr="002520BB" w:rsidRDefault="00C01E94" w:rsidP="009E1EFA">
      <w:pPr>
        <w:rPr>
          <w:b/>
        </w:rPr>
      </w:pPr>
      <w:proofErr w:type="gramStart"/>
      <w:r w:rsidRPr="002520BB">
        <w:rPr>
          <w:b/>
        </w:rPr>
        <w:t>k.</w:t>
      </w:r>
      <w:proofErr w:type="gramEnd"/>
      <w:r w:rsidRPr="002520BB">
        <w:rPr>
          <w:b/>
        </w:rPr>
        <w:t>/ Az egyesület céljának módosításához és az egyesület megszűnéséről szóló közgyűlési döntéshez a szavazati joggal rendelkező tagok háromnegyedes szótöbbséggel hozott határozata szükséges.</w:t>
      </w:r>
    </w:p>
    <w:p w:rsidR="003F64A3" w:rsidRPr="002520BB" w:rsidRDefault="003F64A3" w:rsidP="009E1EFA">
      <w:pPr>
        <w:rPr>
          <w:b/>
        </w:rPr>
      </w:pPr>
    </w:p>
    <w:p w:rsidR="003F64A3" w:rsidRPr="002520BB" w:rsidRDefault="003F64A3" w:rsidP="009E1EFA">
      <w:pPr>
        <w:rPr>
          <w:b/>
        </w:rPr>
      </w:pPr>
      <w:proofErr w:type="gramStart"/>
      <w:r w:rsidRPr="002520BB">
        <w:rPr>
          <w:b/>
        </w:rPr>
        <w:t>l</w:t>
      </w:r>
      <w:proofErr w:type="gramEnd"/>
      <w:r w:rsidRPr="002520BB">
        <w:rPr>
          <w:b/>
        </w:rPr>
        <w:t>./</w:t>
      </w:r>
      <w:r w:rsidR="003A212F" w:rsidRPr="002520BB">
        <w:rPr>
          <w:b/>
        </w:rPr>
        <w:t xml:space="preserve"> Ha egy tag, vagy alapító valamely ügyben nem szavazhat , őt az adott határozat meghozatalánál figyelmen kívül kell hagyni a határozatképesség megállapításánál.</w:t>
      </w:r>
    </w:p>
    <w:p w:rsidR="00D62930" w:rsidRPr="002520BB" w:rsidRDefault="00D62930" w:rsidP="009E1EFA">
      <w:pPr>
        <w:rPr>
          <w:b/>
        </w:rPr>
      </w:pPr>
    </w:p>
    <w:p w:rsidR="00D62930" w:rsidRPr="002520BB" w:rsidRDefault="00D62930" w:rsidP="009E1EFA">
      <w:pPr>
        <w:rPr>
          <w:b/>
        </w:rPr>
      </w:pPr>
      <w:proofErr w:type="gramStart"/>
      <w:r w:rsidRPr="002520BB">
        <w:rPr>
          <w:b/>
        </w:rPr>
        <w:t>m</w:t>
      </w:r>
      <w:proofErr w:type="gramEnd"/>
      <w:r w:rsidRPr="002520BB">
        <w:rPr>
          <w:b/>
        </w:rPr>
        <w:t>./ A közgyűlés  az i./ pontban foglaltakról eltérően titkosan, írásbeli szavazással</w:t>
      </w:r>
      <w:r w:rsidR="009369C4" w:rsidRPr="002520BB">
        <w:rPr>
          <w:b/>
        </w:rPr>
        <w:t xml:space="preserve"> is dönt az elnökség tagjainak megválasztásáról.</w:t>
      </w:r>
    </w:p>
    <w:p w:rsidR="009369C4" w:rsidRPr="002520BB" w:rsidRDefault="009369C4" w:rsidP="009E1EFA">
      <w:pPr>
        <w:rPr>
          <w:b/>
        </w:rPr>
      </w:pPr>
    </w:p>
    <w:p w:rsidR="009369C4" w:rsidRPr="002520BB" w:rsidRDefault="009369C4" w:rsidP="009E1EFA">
      <w:pPr>
        <w:rPr>
          <w:b/>
        </w:rPr>
      </w:pPr>
      <w:r w:rsidRPr="002520BB">
        <w:rPr>
          <w:b/>
        </w:rPr>
        <w:t>n./ Az elnökség tagját csak akkor lehet visszahívni, ha az új tagot megnevezik, két kérdésről egyszerre kell határozni.</w:t>
      </w:r>
    </w:p>
    <w:p w:rsidR="009369C4" w:rsidRPr="002520BB" w:rsidRDefault="009369C4" w:rsidP="009E1EFA">
      <w:pPr>
        <w:rPr>
          <w:b/>
        </w:rPr>
      </w:pPr>
    </w:p>
    <w:p w:rsidR="009369C4" w:rsidRPr="002520BB" w:rsidRDefault="009369C4" w:rsidP="009E1EFA">
      <w:pPr>
        <w:rPr>
          <w:b/>
        </w:rPr>
      </w:pPr>
      <w:proofErr w:type="gramStart"/>
      <w:r w:rsidRPr="002520BB">
        <w:rPr>
          <w:b/>
        </w:rPr>
        <w:t>p.</w:t>
      </w:r>
      <w:proofErr w:type="gramEnd"/>
      <w:r w:rsidRPr="002520BB">
        <w:rPr>
          <w:b/>
        </w:rPr>
        <w:t>/ Az elnökség valamely tagjának visszahívásáról a tagok legalább 10 %-ának indítványára határozhat, ha az elnökség tagja az egyesület céljaival ellentétes tevékenységet folytat. Az elnökség valamely tagjának visszahívásához az összes tag több mint fele sza</w:t>
      </w:r>
      <w:r w:rsidR="00B50177" w:rsidRPr="002520BB">
        <w:rPr>
          <w:b/>
        </w:rPr>
        <w:t>vazati arány szükséges.</w:t>
      </w:r>
    </w:p>
    <w:p w:rsidR="00B50177" w:rsidRPr="002520BB" w:rsidRDefault="00B50177" w:rsidP="009E1EFA">
      <w:pPr>
        <w:rPr>
          <w:b/>
        </w:rPr>
      </w:pPr>
    </w:p>
    <w:p w:rsidR="00B50177" w:rsidRPr="002520BB" w:rsidRDefault="00B50177" w:rsidP="009E1EFA">
      <w:pPr>
        <w:rPr>
          <w:b/>
        </w:rPr>
      </w:pPr>
      <w:proofErr w:type="gramStart"/>
      <w:r w:rsidRPr="002520BB">
        <w:rPr>
          <w:b/>
        </w:rPr>
        <w:t>r.</w:t>
      </w:r>
      <w:proofErr w:type="gramEnd"/>
      <w:r w:rsidRPr="002520BB">
        <w:rPr>
          <w:b/>
        </w:rPr>
        <w:t>/ Az egyesülési jogról, a közhasználatról, valamint a civil szervezetek működéséről és támogatásáról szóló törvényben meghatározott beszámoló és közhasznúsági melléklet elfogadásához az összes tag több min fele szavazatarány szükséges.</w:t>
      </w:r>
    </w:p>
    <w:p w:rsidR="00B50177" w:rsidRPr="002520BB" w:rsidRDefault="00B50177" w:rsidP="009E1EFA">
      <w:pPr>
        <w:rPr>
          <w:b/>
        </w:rPr>
      </w:pPr>
    </w:p>
    <w:p w:rsidR="00B50177" w:rsidRPr="002520BB" w:rsidRDefault="00B50177" w:rsidP="009E1EFA">
      <w:pPr>
        <w:rPr>
          <w:b/>
        </w:rPr>
      </w:pPr>
      <w:proofErr w:type="gramStart"/>
      <w:r w:rsidRPr="002520BB">
        <w:rPr>
          <w:b/>
        </w:rPr>
        <w:t>s</w:t>
      </w:r>
      <w:proofErr w:type="gramEnd"/>
      <w:r w:rsidRPr="002520BB">
        <w:rPr>
          <w:b/>
        </w:rPr>
        <w:t>./ Az ügyintéző és képviseleti szerv éves beszámolójának elfogadásához az összes tag több mint fele szavazatarány szükséges.</w:t>
      </w:r>
    </w:p>
    <w:p w:rsidR="00B50177" w:rsidRPr="002520BB" w:rsidRDefault="00B50177" w:rsidP="009E1EFA">
      <w:pPr>
        <w:rPr>
          <w:b/>
        </w:rPr>
      </w:pPr>
    </w:p>
    <w:p w:rsidR="00B50177" w:rsidRPr="002520BB" w:rsidRDefault="00B50177" w:rsidP="009E1EFA">
      <w:pPr>
        <w:rPr>
          <w:b/>
        </w:rPr>
      </w:pPr>
      <w:proofErr w:type="gramStart"/>
      <w:r w:rsidRPr="002520BB">
        <w:rPr>
          <w:b/>
        </w:rPr>
        <w:t>sz.</w:t>
      </w:r>
      <w:proofErr w:type="gramEnd"/>
      <w:r w:rsidRPr="002520BB">
        <w:rPr>
          <w:b/>
        </w:rPr>
        <w:t xml:space="preserve">/ A tagok 20 </w:t>
      </w:r>
      <w:proofErr w:type="spellStart"/>
      <w:r w:rsidRPr="002520BB">
        <w:rPr>
          <w:b/>
        </w:rPr>
        <w:t>%.-ának</w:t>
      </w:r>
      <w:proofErr w:type="spellEnd"/>
      <w:r w:rsidRPr="002520BB">
        <w:rPr>
          <w:b/>
        </w:rPr>
        <w:t xml:space="preserve"> indítványozására a szavazás titkosan írásban is elrendelhető.</w:t>
      </w:r>
    </w:p>
    <w:p w:rsidR="00B50177" w:rsidRPr="002520BB" w:rsidRDefault="00B50177" w:rsidP="009E1EFA">
      <w:pPr>
        <w:rPr>
          <w:b/>
        </w:rPr>
      </w:pPr>
    </w:p>
    <w:p w:rsidR="00B50177" w:rsidRPr="002520BB" w:rsidRDefault="00B50177" w:rsidP="009E1EFA">
      <w:pPr>
        <w:rPr>
          <w:b/>
        </w:rPr>
      </w:pPr>
      <w:proofErr w:type="gramStart"/>
      <w:r w:rsidRPr="002520BB">
        <w:rPr>
          <w:b/>
        </w:rPr>
        <w:t>t</w:t>
      </w:r>
      <w:proofErr w:type="gramEnd"/>
      <w:r w:rsidRPr="002520BB">
        <w:rPr>
          <w:b/>
        </w:rPr>
        <w:t xml:space="preserve">./ </w:t>
      </w:r>
      <w:r w:rsidR="002520BB" w:rsidRPr="002520BB">
        <w:rPr>
          <w:b/>
        </w:rPr>
        <w:t>A közgyűlés határozatainak közzététele:</w:t>
      </w:r>
    </w:p>
    <w:p w:rsidR="002520BB" w:rsidRPr="002520BB" w:rsidRDefault="002520BB" w:rsidP="009E1EFA">
      <w:pPr>
        <w:rPr>
          <w:b/>
        </w:rPr>
      </w:pPr>
      <w:r w:rsidRPr="002520BB">
        <w:rPr>
          <w:b/>
        </w:rPr>
        <w:t xml:space="preserve">    - az egyesület honlapján történő közzététellel,</w:t>
      </w:r>
    </w:p>
    <w:p w:rsidR="002520BB" w:rsidRPr="002520BB" w:rsidRDefault="002520BB" w:rsidP="009E1EFA">
      <w:pPr>
        <w:rPr>
          <w:b/>
        </w:rPr>
      </w:pPr>
      <w:r w:rsidRPr="002520BB">
        <w:rPr>
          <w:b/>
        </w:rPr>
        <w:t xml:space="preserve">    - a tag által erre a célra megadott e-mail címére történő megküldésével,</w:t>
      </w:r>
    </w:p>
    <w:p w:rsidR="002520BB" w:rsidRPr="002520BB" w:rsidRDefault="002520BB" w:rsidP="009E1EFA">
      <w:pPr>
        <w:rPr>
          <w:b/>
        </w:rPr>
      </w:pPr>
      <w:r w:rsidRPr="002520BB">
        <w:rPr>
          <w:b/>
        </w:rPr>
        <w:t xml:space="preserve">    - az egyesület székhelyén, horgásztanyáján, a tagok által hozzáférhető helyen történő </w:t>
      </w:r>
    </w:p>
    <w:p w:rsidR="00FB0E19" w:rsidRPr="002520BB" w:rsidRDefault="002520BB" w:rsidP="009E1EFA">
      <w:pPr>
        <w:rPr>
          <w:b/>
        </w:rPr>
      </w:pPr>
      <w:r w:rsidRPr="002520BB">
        <w:rPr>
          <w:b/>
        </w:rPr>
        <w:t xml:space="preserve">      kifüggesztésével.</w:t>
      </w:r>
    </w:p>
    <w:p w:rsidR="00F02219" w:rsidRPr="002520BB" w:rsidRDefault="00F02219" w:rsidP="005006A2">
      <w:pPr>
        <w:rPr>
          <w:b/>
        </w:rPr>
      </w:pPr>
    </w:p>
    <w:p w:rsidR="00F02219" w:rsidRPr="002520BB" w:rsidRDefault="00F02219" w:rsidP="005006A2">
      <w:pPr>
        <w:rPr>
          <w:b/>
        </w:rPr>
      </w:pPr>
      <w:r w:rsidRPr="002520BB">
        <w:rPr>
          <w:b/>
        </w:rPr>
        <w:t xml:space="preserve">                                              </w:t>
      </w:r>
      <w:r w:rsidR="008A5203" w:rsidRPr="002520BB">
        <w:rPr>
          <w:b/>
        </w:rPr>
        <w:t xml:space="preserve">   </w:t>
      </w:r>
      <w:r w:rsidR="004F2BC2">
        <w:rPr>
          <w:b/>
        </w:rPr>
        <w:t xml:space="preserve">        </w:t>
      </w:r>
      <w:r w:rsidRPr="002520BB">
        <w:rPr>
          <w:b/>
        </w:rPr>
        <w:t>A</w:t>
      </w:r>
      <w:r w:rsidR="005E623E" w:rsidRPr="002520BB">
        <w:rPr>
          <w:b/>
        </w:rPr>
        <w:t>z elnökség</w:t>
      </w:r>
    </w:p>
    <w:p w:rsidR="00F02219" w:rsidRPr="002520BB" w:rsidRDefault="00F02219" w:rsidP="005006A2">
      <w:pPr>
        <w:rPr>
          <w:b/>
        </w:rPr>
      </w:pPr>
    </w:p>
    <w:p w:rsidR="00AC70EE" w:rsidRPr="002520BB" w:rsidRDefault="00E51873" w:rsidP="005006A2">
      <w:pPr>
        <w:rPr>
          <w:b/>
        </w:rPr>
      </w:pPr>
      <w:r w:rsidRPr="002520BB">
        <w:rPr>
          <w:b/>
        </w:rPr>
        <w:t xml:space="preserve">1./ Az egyesület ügyvezetését az elnökség látja el. Az </w:t>
      </w:r>
      <w:proofErr w:type="gramStart"/>
      <w:r w:rsidRPr="002520BB">
        <w:rPr>
          <w:b/>
        </w:rPr>
        <w:t>egyesület vezető</w:t>
      </w:r>
      <w:proofErr w:type="gramEnd"/>
      <w:r w:rsidRPr="002520BB">
        <w:rPr>
          <w:b/>
        </w:rPr>
        <w:t xml:space="preserve"> tisztségviselői az elnökség tagja. Az elnökség 3 tagból áll. Az elnökség tagjait és elnökét a közgyűlés választja 5 évre. A vezető tisztségviselőket az egyesület tagjai közül kell választani, az alapszabály felhatalmazása alapján a vezető tisztségviselők legfeljebb egyharmada választható az egyesület tagjain kívüli személyekből.</w:t>
      </w:r>
      <w:r w:rsidR="00AC70EE" w:rsidRPr="002520BB">
        <w:rPr>
          <w:b/>
        </w:rPr>
        <w:t xml:space="preserve"> </w:t>
      </w:r>
      <w:r w:rsidRPr="002520BB">
        <w:rPr>
          <w:b/>
        </w:rPr>
        <w:t>Az elnökség tagjai kötelesek a közgyűlésen részt venni, a közgyűlésen az egyesülettel</w:t>
      </w:r>
      <w:r w:rsidR="00AC70EE" w:rsidRPr="002520BB">
        <w:rPr>
          <w:b/>
        </w:rPr>
        <w:t xml:space="preserve"> kapcsolatos kérdésekre válaszolni, az egyesület </w:t>
      </w:r>
    </w:p>
    <w:p w:rsidR="008A5203" w:rsidRPr="002520BB" w:rsidRDefault="00AC70EE" w:rsidP="005006A2">
      <w:pPr>
        <w:rPr>
          <w:b/>
        </w:rPr>
      </w:pPr>
      <w:proofErr w:type="gramStart"/>
      <w:r w:rsidRPr="002520BB">
        <w:rPr>
          <w:b/>
        </w:rPr>
        <w:t>tevékenységéről</w:t>
      </w:r>
      <w:proofErr w:type="gramEnd"/>
      <w:r w:rsidRPr="002520BB">
        <w:rPr>
          <w:b/>
        </w:rPr>
        <w:t xml:space="preserve"> és gazdasági helyzetéről beszámolni. A mandátum bármely okból történő megszűnésekor a Közgyűlés új tagot választ.</w:t>
      </w:r>
    </w:p>
    <w:p w:rsidR="00AC70EE" w:rsidRPr="002520BB" w:rsidRDefault="00AC70EE" w:rsidP="005006A2">
      <w:pPr>
        <w:rPr>
          <w:b/>
        </w:rPr>
      </w:pPr>
    </w:p>
    <w:p w:rsidR="00AC70EE" w:rsidRPr="002520BB" w:rsidRDefault="00AC70EE" w:rsidP="005006A2">
      <w:pPr>
        <w:rPr>
          <w:b/>
        </w:rPr>
      </w:pPr>
      <w:r w:rsidRPr="002520BB">
        <w:rPr>
          <w:b/>
        </w:rPr>
        <w:t>2./ Az elnökség tagjai:</w:t>
      </w:r>
      <w:r w:rsidR="00D62930" w:rsidRPr="002520BB">
        <w:rPr>
          <w:b/>
        </w:rPr>
        <w:t xml:space="preserve"> </w:t>
      </w:r>
    </w:p>
    <w:p w:rsidR="00AC70EE" w:rsidRPr="002520BB" w:rsidRDefault="00D62930" w:rsidP="005006A2">
      <w:pPr>
        <w:rPr>
          <w:b/>
        </w:rPr>
      </w:pPr>
      <w:r w:rsidRPr="002520BB">
        <w:rPr>
          <w:b/>
        </w:rPr>
        <w:t xml:space="preserve">     - a közgyűlés által választott elnök,</w:t>
      </w:r>
    </w:p>
    <w:p w:rsidR="00D62930" w:rsidRPr="002520BB" w:rsidRDefault="00D62930" w:rsidP="005006A2">
      <w:pPr>
        <w:rPr>
          <w:b/>
        </w:rPr>
      </w:pPr>
      <w:r w:rsidRPr="002520BB">
        <w:rPr>
          <w:b/>
        </w:rPr>
        <w:t xml:space="preserve">     - a közgyűlés által választott titkár</w:t>
      </w:r>
    </w:p>
    <w:p w:rsidR="002520BB" w:rsidRDefault="002520BB" w:rsidP="005006A2">
      <w:pPr>
        <w:rPr>
          <w:b/>
        </w:rPr>
      </w:pPr>
      <w:r>
        <w:rPr>
          <w:b/>
        </w:rPr>
        <w:lastRenderedPageBreak/>
        <w:t xml:space="preserve">                                                               -  8 -</w:t>
      </w:r>
    </w:p>
    <w:p w:rsidR="00D62930" w:rsidRPr="00C13349" w:rsidRDefault="00D62930" w:rsidP="005006A2">
      <w:pPr>
        <w:rPr>
          <w:b/>
        </w:rPr>
      </w:pPr>
      <w:r w:rsidRPr="00C13349">
        <w:rPr>
          <w:b/>
        </w:rPr>
        <w:t xml:space="preserve">     - a közgyűlés által választott gazdasági vezető</w:t>
      </w:r>
    </w:p>
    <w:p w:rsidR="00D62930" w:rsidRPr="00C13349" w:rsidRDefault="00D62930" w:rsidP="005006A2">
      <w:pPr>
        <w:rPr>
          <w:b/>
        </w:rPr>
      </w:pPr>
      <w:r w:rsidRPr="00C13349">
        <w:rPr>
          <w:b/>
        </w:rPr>
        <w:t xml:space="preserve">    Név szerinti adataikat az I. számú melléklet </w:t>
      </w:r>
      <w:proofErr w:type="gramStart"/>
      <w:r w:rsidRPr="00C13349">
        <w:rPr>
          <w:b/>
        </w:rPr>
        <w:t>a.</w:t>
      </w:r>
      <w:proofErr w:type="gramEnd"/>
      <w:r w:rsidRPr="00C13349">
        <w:rPr>
          <w:b/>
        </w:rPr>
        <w:t>/ pontja tartalmazza.</w:t>
      </w:r>
    </w:p>
    <w:p w:rsidR="00AC70EE" w:rsidRPr="00C13349" w:rsidRDefault="00AC70EE" w:rsidP="00D62930">
      <w:pPr>
        <w:rPr>
          <w:b/>
        </w:rPr>
      </w:pPr>
      <w:r w:rsidRPr="00C13349">
        <w:rPr>
          <w:b/>
        </w:rPr>
        <w:t xml:space="preserve"> </w:t>
      </w:r>
    </w:p>
    <w:p w:rsidR="005E623E" w:rsidRPr="00C13349" w:rsidRDefault="008A5203" w:rsidP="005006A2">
      <w:pPr>
        <w:rPr>
          <w:b/>
        </w:rPr>
      </w:pPr>
      <w:r w:rsidRPr="00C13349">
        <w:rPr>
          <w:b/>
        </w:rPr>
        <w:t xml:space="preserve">   </w:t>
      </w:r>
      <w:r w:rsidR="005E623E" w:rsidRPr="00C13349">
        <w:rPr>
          <w:b/>
        </w:rPr>
        <w:t xml:space="preserve">                                                                  </w:t>
      </w:r>
    </w:p>
    <w:p w:rsidR="008A5203" w:rsidRPr="00C13349" w:rsidRDefault="008A5203" w:rsidP="005006A2">
      <w:pPr>
        <w:rPr>
          <w:b/>
        </w:rPr>
      </w:pPr>
      <w:r w:rsidRPr="00C13349">
        <w:rPr>
          <w:b/>
        </w:rPr>
        <w:t xml:space="preserve">                               </w:t>
      </w:r>
      <w:r w:rsidR="004F2BC2" w:rsidRPr="00C13349">
        <w:rPr>
          <w:b/>
        </w:rPr>
        <w:t xml:space="preserve">               </w:t>
      </w:r>
      <w:r w:rsidR="005E623E" w:rsidRPr="00C13349">
        <w:rPr>
          <w:b/>
        </w:rPr>
        <w:t xml:space="preserve"> Az elnökség</w:t>
      </w:r>
      <w:r w:rsidRPr="00C13349">
        <w:rPr>
          <w:b/>
        </w:rPr>
        <w:t xml:space="preserve"> hatásköre</w:t>
      </w:r>
    </w:p>
    <w:p w:rsidR="008A5203" w:rsidRPr="00C13349" w:rsidRDefault="008A5203" w:rsidP="005006A2">
      <w:pPr>
        <w:rPr>
          <w:b/>
        </w:rPr>
      </w:pPr>
    </w:p>
    <w:p w:rsidR="008A5203" w:rsidRPr="00C13349" w:rsidRDefault="00AC70EE" w:rsidP="005006A2">
      <w:pPr>
        <w:rPr>
          <w:b/>
        </w:rPr>
      </w:pPr>
      <w:r w:rsidRPr="00C13349">
        <w:rPr>
          <w:b/>
        </w:rPr>
        <w:t>1./ Az elnökség – a közgyűlés kizárólagos hatáskörét érintő kérdések kivételével</w:t>
      </w:r>
      <w:r w:rsidR="00A12D48" w:rsidRPr="00C13349">
        <w:rPr>
          <w:b/>
        </w:rPr>
        <w:t xml:space="preserve"> – az Egyesületet érintő bármely kérdésben intézkedik és állást foglal.</w:t>
      </w:r>
    </w:p>
    <w:p w:rsidR="00A12D48" w:rsidRPr="00C13349" w:rsidRDefault="00A12D48" w:rsidP="005006A2">
      <w:pPr>
        <w:rPr>
          <w:b/>
        </w:rPr>
      </w:pPr>
      <w:r w:rsidRPr="00C13349">
        <w:rPr>
          <w:b/>
        </w:rPr>
        <w:t xml:space="preserve"> Az elnökség hatáskörébe tartozik:</w:t>
      </w:r>
    </w:p>
    <w:p w:rsidR="008A5203" w:rsidRPr="00C13349" w:rsidRDefault="008A5203" w:rsidP="00A12D48">
      <w:pPr>
        <w:rPr>
          <w:b/>
        </w:rPr>
      </w:pPr>
      <w:proofErr w:type="gramStart"/>
      <w:r w:rsidRPr="00C13349">
        <w:rPr>
          <w:b/>
        </w:rPr>
        <w:t>a</w:t>
      </w:r>
      <w:proofErr w:type="gramEnd"/>
      <w:r w:rsidRPr="00C13349">
        <w:rPr>
          <w:b/>
        </w:rPr>
        <w:t xml:space="preserve">./ </w:t>
      </w:r>
      <w:r w:rsidR="00A12D48" w:rsidRPr="00C13349">
        <w:rPr>
          <w:b/>
        </w:rPr>
        <w:t>az egyesület napi ügyeinek vitele, az ügyvezetés hatáskörébe tartozó ügyekben a döntések meghozatala,</w:t>
      </w:r>
    </w:p>
    <w:p w:rsidR="008A5203" w:rsidRPr="00C13349" w:rsidRDefault="008A5203" w:rsidP="00A12D48">
      <w:pPr>
        <w:rPr>
          <w:b/>
        </w:rPr>
      </w:pPr>
      <w:r w:rsidRPr="00C13349">
        <w:rPr>
          <w:b/>
        </w:rPr>
        <w:t xml:space="preserve">b./ </w:t>
      </w:r>
      <w:r w:rsidR="00A12D48" w:rsidRPr="00C13349">
        <w:rPr>
          <w:b/>
        </w:rPr>
        <w:t>a beszámolók elkészítése és azok közgyűlés elé terjesztése,</w:t>
      </w:r>
    </w:p>
    <w:p w:rsidR="00A12D48" w:rsidRPr="00C13349" w:rsidRDefault="008A5203" w:rsidP="005006A2">
      <w:pPr>
        <w:rPr>
          <w:b/>
        </w:rPr>
      </w:pPr>
      <w:proofErr w:type="gramStart"/>
      <w:r w:rsidRPr="00C13349">
        <w:rPr>
          <w:b/>
        </w:rPr>
        <w:t>c</w:t>
      </w:r>
      <w:r w:rsidR="00A12D48" w:rsidRPr="00C13349">
        <w:rPr>
          <w:b/>
        </w:rPr>
        <w:t>.</w:t>
      </w:r>
      <w:proofErr w:type="gramEnd"/>
      <w:r w:rsidR="00A12D48" w:rsidRPr="00C13349">
        <w:rPr>
          <w:b/>
        </w:rPr>
        <w:t>/ az éves költségvetés elkészítése és annak közgyűlés elé terjesztése,</w:t>
      </w:r>
    </w:p>
    <w:p w:rsidR="00DD33CA" w:rsidRPr="00C13349" w:rsidRDefault="008A5203" w:rsidP="00A12D48">
      <w:pPr>
        <w:rPr>
          <w:b/>
        </w:rPr>
      </w:pPr>
      <w:r w:rsidRPr="00C13349">
        <w:rPr>
          <w:b/>
        </w:rPr>
        <w:t>d</w:t>
      </w:r>
      <w:r w:rsidR="00A12D48" w:rsidRPr="00C13349">
        <w:rPr>
          <w:b/>
        </w:rPr>
        <w:t>./ az egyesületi vagyon kezelése, a vagyon felhasználására és befektetésére vonatkozó, a közgyűlés hatáskörébe nem tartozó döntések meghozatala és végrehajtása,</w:t>
      </w:r>
    </w:p>
    <w:p w:rsidR="00A12D48" w:rsidRPr="00C13349" w:rsidRDefault="00CC210D" w:rsidP="00A12D48">
      <w:pPr>
        <w:rPr>
          <w:b/>
        </w:rPr>
      </w:pPr>
      <w:proofErr w:type="gramStart"/>
      <w:r w:rsidRPr="00C13349">
        <w:rPr>
          <w:b/>
        </w:rPr>
        <w:t>e</w:t>
      </w:r>
      <w:proofErr w:type="gramEnd"/>
      <w:r w:rsidRPr="00C13349">
        <w:rPr>
          <w:b/>
        </w:rPr>
        <w:t>./ az egyesület jogszabály és az alapszabály szerinti szervei megalakításának és a tisztségviselők megválasztásának előkészítése,</w:t>
      </w:r>
    </w:p>
    <w:p w:rsidR="00CC210D" w:rsidRPr="00C13349" w:rsidRDefault="00CC210D" w:rsidP="00A12D48">
      <w:pPr>
        <w:rPr>
          <w:b/>
        </w:rPr>
      </w:pPr>
      <w:proofErr w:type="gramStart"/>
      <w:r w:rsidRPr="00C13349">
        <w:rPr>
          <w:b/>
        </w:rPr>
        <w:t>f</w:t>
      </w:r>
      <w:proofErr w:type="gramEnd"/>
      <w:r w:rsidRPr="00C13349">
        <w:rPr>
          <w:b/>
        </w:rPr>
        <w:t>./ a közgyűlés összehívása, a tagság és az egyesület szerveinek értesítése,</w:t>
      </w:r>
    </w:p>
    <w:p w:rsidR="00CC210D" w:rsidRPr="00C13349" w:rsidRDefault="00CC210D" w:rsidP="00A12D48">
      <w:pPr>
        <w:rPr>
          <w:b/>
        </w:rPr>
      </w:pPr>
      <w:proofErr w:type="gramStart"/>
      <w:r w:rsidRPr="00C13349">
        <w:rPr>
          <w:b/>
        </w:rPr>
        <w:t>g</w:t>
      </w:r>
      <w:proofErr w:type="gramEnd"/>
      <w:r w:rsidRPr="00C13349">
        <w:rPr>
          <w:b/>
        </w:rPr>
        <w:t>./ az ügyvezető szerv által összehívott közgyűlés napirendi pontjainak meghatározása,</w:t>
      </w:r>
    </w:p>
    <w:p w:rsidR="00CC210D" w:rsidRPr="00C13349" w:rsidRDefault="00CC210D" w:rsidP="00A12D48">
      <w:pPr>
        <w:rPr>
          <w:b/>
        </w:rPr>
      </w:pPr>
      <w:proofErr w:type="gramStart"/>
      <w:r w:rsidRPr="00C13349">
        <w:rPr>
          <w:b/>
        </w:rPr>
        <w:t>h</w:t>
      </w:r>
      <w:proofErr w:type="gramEnd"/>
      <w:r w:rsidRPr="00C13349">
        <w:rPr>
          <w:b/>
        </w:rPr>
        <w:t>./ részvétel a közgyűlésen és válaszadás az egyesülettel kapcsolatos kérdésekre,</w:t>
      </w:r>
    </w:p>
    <w:p w:rsidR="00CC210D" w:rsidRPr="00C13349" w:rsidRDefault="00CC210D" w:rsidP="00A12D48">
      <w:pPr>
        <w:rPr>
          <w:b/>
        </w:rPr>
      </w:pPr>
      <w:proofErr w:type="gramStart"/>
      <w:r w:rsidRPr="00C13349">
        <w:rPr>
          <w:b/>
        </w:rPr>
        <w:t>i.</w:t>
      </w:r>
      <w:proofErr w:type="gramEnd"/>
      <w:r w:rsidRPr="00C13349">
        <w:rPr>
          <w:b/>
        </w:rPr>
        <w:t>/ tagság nyilvántartása,</w:t>
      </w:r>
    </w:p>
    <w:p w:rsidR="00CC210D" w:rsidRPr="00C13349" w:rsidRDefault="00CC210D" w:rsidP="00A12D48">
      <w:pPr>
        <w:rPr>
          <w:b/>
        </w:rPr>
      </w:pPr>
      <w:r w:rsidRPr="00C13349">
        <w:rPr>
          <w:b/>
        </w:rPr>
        <w:t>j./ az egyesület határozatainak, szervezeti okiratainak és egyéb könyveinek vezetése,</w:t>
      </w:r>
    </w:p>
    <w:p w:rsidR="00CC210D" w:rsidRPr="00C13349" w:rsidRDefault="00CC210D" w:rsidP="00A12D48">
      <w:pPr>
        <w:rPr>
          <w:b/>
        </w:rPr>
      </w:pPr>
      <w:proofErr w:type="gramStart"/>
      <w:r w:rsidRPr="00C13349">
        <w:rPr>
          <w:b/>
        </w:rPr>
        <w:t>k.</w:t>
      </w:r>
      <w:proofErr w:type="gramEnd"/>
      <w:r w:rsidRPr="00C13349">
        <w:rPr>
          <w:b/>
        </w:rPr>
        <w:t>/ az egyesület működésével kapcsolatos iratok megőrzése,</w:t>
      </w:r>
    </w:p>
    <w:p w:rsidR="00CC210D" w:rsidRPr="00C13349" w:rsidRDefault="00CC210D" w:rsidP="00A12D48">
      <w:pPr>
        <w:rPr>
          <w:b/>
        </w:rPr>
      </w:pPr>
      <w:proofErr w:type="gramStart"/>
      <w:r w:rsidRPr="00C13349">
        <w:rPr>
          <w:b/>
        </w:rPr>
        <w:t>l</w:t>
      </w:r>
      <w:proofErr w:type="gramEnd"/>
      <w:r w:rsidRPr="00C13349">
        <w:rPr>
          <w:b/>
        </w:rPr>
        <w:t>./ ez egyesületet érintő megszűnési ok fennállásának mindenkori vizsgálata és annak bekövetkezése esetén az e törvényben előírt intézkedések megtétele,</w:t>
      </w:r>
    </w:p>
    <w:p w:rsidR="00CC210D" w:rsidRPr="00C13349" w:rsidRDefault="00CC210D" w:rsidP="00A12D48">
      <w:pPr>
        <w:rPr>
          <w:b/>
        </w:rPr>
      </w:pPr>
    </w:p>
    <w:p w:rsidR="00CC210D" w:rsidRPr="00C13349" w:rsidRDefault="00CC210D" w:rsidP="00A12D48">
      <w:pPr>
        <w:rPr>
          <w:b/>
        </w:rPr>
      </w:pPr>
      <w:r w:rsidRPr="00C13349">
        <w:rPr>
          <w:b/>
        </w:rPr>
        <w:t>2./ Az elnökség kizárólagos hatáskörében meghatározza a szervezeti és működési szabályzatot, benne ügykezelési, gazdálkodási és fegyelmi előírásokkal, meghatározza a közgyűlés által elfogadott kereteken belül a részletes éves költségvetést és munkatervet.</w:t>
      </w:r>
    </w:p>
    <w:p w:rsidR="00263B14" w:rsidRPr="00C13349" w:rsidRDefault="00263B14" w:rsidP="00A12D48">
      <w:pPr>
        <w:rPr>
          <w:b/>
        </w:rPr>
      </w:pPr>
    </w:p>
    <w:p w:rsidR="00263B14" w:rsidRPr="00C13349" w:rsidRDefault="00263B14" w:rsidP="00A12D48">
      <w:pPr>
        <w:rPr>
          <w:b/>
        </w:rPr>
      </w:pPr>
      <w:r w:rsidRPr="00C13349">
        <w:rPr>
          <w:b/>
        </w:rPr>
        <w:t>3./ Az elnökség tevékenységéről rendszeresen beszámol a közgyűlésnek.</w:t>
      </w:r>
    </w:p>
    <w:p w:rsidR="00263B14" w:rsidRPr="00C13349" w:rsidRDefault="00263B14" w:rsidP="00A12D48">
      <w:pPr>
        <w:rPr>
          <w:b/>
        </w:rPr>
      </w:pPr>
    </w:p>
    <w:p w:rsidR="00263B14" w:rsidRPr="00C13349" w:rsidRDefault="00263B14" w:rsidP="00A12D48">
      <w:pPr>
        <w:rPr>
          <w:b/>
        </w:rPr>
      </w:pPr>
      <w:r w:rsidRPr="00C13349">
        <w:rPr>
          <w:b/>
        </w:rPr>
        <w:t xml:space="preserve">4./ Az elnökség üléseit szükség szerint, de legalább félévente tartja. Az üléseket a napirend közlésével az elnök hívja össze írásban, a napirendi javaslat feltüntetésével, az ülés előtt legalább 8 nappal. Határozatképes az </w:t>
      </w:r>
      <w:proofErr w:type="gramStart"/>
      <w:r w:rsidRPr="00C13349">
        <w:rPr>
          <w:b/>
        </w:rPr>
        <w:t>ülés ,</w:t>
      </w:r>
      <w:proofErr w:type="gramEnd"/>
      <w:r w:rsidRPr="00C13349">
        <w:rPr>
          <w:b/>
        </w:rPr>
        <w:t xml:space="preserve"> ha azon az elnökségi tagok több mint fele jelen van. Az elnökség összehívását – a napirend megjelölésével – bármely elnökségi tag kezdeményezheti. Amennyiben az Elnök 8 napon belül az összehívásról nem intézkedik, úgy a kezdeményező tag, vagy tagok jogosultak az Elnökségi ülés összehívására. Ha az ülés nem szabályszerűen lett összehívva, az Elnökség határozatot csak akkor hozhat, ha valamennyi tag jelen van és a határozathozatal ellen senki sem tiltakozik. Az Elnökség ülése nem nyilvános. A Felügyelő Bizottság elnöke a vezető</w:t>
      </w:r>
      <w:r w:rsidR="005B0183" w:rsidRPr="00C13349">
        <w:rPr>
          <w:b/>
        </w:rPr>
        <w:t>ség ülésein meghívottként, tanácskozási joggal vesz részt.</w:t>
      </w:r>
    </w:p>
    <w:p w:rsidR="005B0183" w:rsidRPr="00C13349" w:rsidRDefault="005B0183" w:rsidP="00A12D48">
      <w:pPr>
        <w:rPr>
          <w:b/>
        </w:rPr>
      </w:pPr>
    </w:p>
    <w:p w:rsidR="005B0183" w:rsidRPr="00C13349" w:rsidRDefault="005B0183" w:rsidP="00A12D48">
      <w:pPr>
        <w:rPr>
          <w:b/>
        </w:rPr>
      </w:pPr>
      <w:r w:rsidRPr="00C13349">
        <w:rPr>
          <w:b/>
        </w:rPr>
        <w:t>5./ Az Elnökség határozatait a jelenlévő tagok egyszerű szótöbbséggel, nyílt szavazással hozza meg. Szavazategyenlőség esetén a javaslat elvetettnek tekintendő.</w:t>
      </w:r>
    </w:p>
    <w:p w:rsidR="005B0183" w:rsidRPr="00C13349" w:rsidRDefault="005B0183" w:rsidP="00A12D48">
      <w:pPr>
        <w:rPr>
          <w:b/>
        </w:rPr>
      </w:pPr>
    </w:p>
    <w:p w:rsidR="005B0183" w:rsidRPr="00C13349" w:rsidRDefault="005B0183" w:rsidP="00A12D48">
      <w:pPr>
        <w:rPr>
          <w:b/>
        </w:rPr>
      </w:pPr>
      <w:r w:rsidRPr="00C13349">
        <w:rPr>
          <w:b/>
        </w:rPr>
        <w:t>6./ Az elnökségi ülésen külön meghívás alapján meghívott részt vehet tanácskozási és szavazati jog nélkül. A tanácskozási jogot az elnökség a külön meghívottak számára megszavazhatja.</w:t>
      </w:r>
    </w:p>
    <w:p w:rsidR="005B0183" w:rsidRPr="00C13349" w:rsidRDefault="00C13349" w:rsidP="00A12D48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- 9 -</w:t>
      </w:r>
    </w:p>
    <w:p w:rsidR="005B0183" w:rsidRPr="00C13349" w:rsidRDefault="005B0183" w:rsidP="00A12D48">
      <w:pPr>
        <w:rPr>
          <w:b/>
        </w:rPr>
      </w:pPr>
      <w:r w:rsidRPr="00C13349">
        <w:rPr>
          <w:b/>
        </w:rPr>
        <w:t>7./ Az elnökség a feladatok ellátására tagok és külső szakértők felkérésével eseti szakmai bizottságokat, munkakapcsolatokat hozhat létre.</w:t>
      </w:r>
    </w:p>
    <w:p w:rsidR="005B0183" w:rsidRPr="00C13349" w:rsidRDefault="005B0183" w:rsidP="00A12D48">
      <w:pPr>
        <w:rPr>
          <w:b/>
        </w:rPr>
      </w:pPr>
    </w:p>
    <w:p w:rsidR="005B0183" w:rsidRPr="00C13349" w:rsidRDefault="005B0183" w:rsidP="00A12D48">
      <w:pPr>
        <w:rPr>
          <w:b/>
        </w:rPr>
      </w:pPr>
      <w:r w:rsidRPr="00C13349">
        <w:rPr>
          <w:b/>
        </w:rPr>
        <w:t xml:space="preserve">8./ Az Egyesületet a bíróság , más hatóságok és hivatalos szervek előtt, valamint más szervezetekkel és harmadik személyekkel szemben az Elnök önállóan képviseli, de </w:t>
      </w:r>
      <w:proofErr w:type="gramStart"/>
      <w:r w:rsidRPr="00C13349">
        <w:rPr>
          <w:b/>
        </w:rPr>
        <w:t>ezen</w:t>
      </w:r>
      <w:proofErr w:type="gramEnd"/>
      <w:r w:rsidRPr="00C13349">
        <w:rPr>
          <w:b/>
        </w:rPr>
        <w:t xml:space="preserve"> jo</w:t>
      </w:r>
      <w:r w:rsidR="008131AC" w:rsidRPr="00C13349">
        <w:rPr>
          <w:b/>
        </w:rPr>
        <w:t>g</w:t>
      </w:r>
      <w:r w:rsidRPr="00C13349">
        <w:rPr>
          <w:b/>
        </w:rPr>
        <w:t>körét</w:t>
      </w:r>
      <w:r w:rsidR="008131AC" w:rsidRPr="00C13349">
        <w:rPr>
          <w:b/>
        </w:rPr>
        <w:t xml:space="preserve"> esetenként az elnökség bármely tagjára átruházhatja. Az Egyesület bankszámlája feletti rendelkezésre az Elnök önállóan jogosult vagy a számlavezető pénzintézet előtti eljárásra meghatalmazott két elnökségi tag együttes aláírása szükséges.</w:t>
      </w:r>
    </w:p>
    <w:p w:rsidR="008131AC" w:rsidRPr="00C13349" w:rsidRDefault="00A66340" w:rsidP="00A12D48">
      <w:pPr>
        <w:rPr>
          <w:b/>
        </w:rPr>
      </w:pPr>
      <w:r w:rsidRPr="00C13349">
        <w:rPr>
          <w:b/>
        </w:rPr>
        <w:t xml:space="preserve"> </w:t>
      </w:r>
    </w:p>
    <w:p w:rsidR="00DD33CA" w:rsidRPr="00C13349" w:rsidRDefault="00DD33CA" w:rsidP="005006A2">
      <w:pPr>
        <w:rPr>
          <w:b/>
        </w:rPr>
      </w:pPr>
      <w:r w:rsidRPr="00C13349">
        <w:rPr>
          <w:b/>
        </w:rPr>
        <w:t xml:space="preserve">                                                        Az egyesület elnöke</w:t>
      </w:r>
    </w:p>
    <w:p w:rsidR="00DD33CA" w:rsidRPr="00C13349" w:rsidRDefault="00DD33CA" w:rsidP="005006A2">
      <w:pPr>
        <w:rPr>
          <w:b/>
        </w:rPr>
      </w:pPr>
    </w:p>
    <w:p w:rsidR="00DD33CA" w:rsidRPr="00C13349" w:rsidRDefault="00A66340" w:rsidP="005006A2">
      <w:pPr>
        <w:rPr>
          <w:b/>
        </w:rPr>
      </w:pPr>
      <w:proofErr w:type="gramStart"/>
      <w:r w:rsidRPr="00C13349">
        <w:rPr>
          <w:b/>
        </w:rPr>
        <w:t>Az  E</w:t>
      </w:r>
      <w:r w:rsidR="00DD33CA" w:rsidRPr="00C13349">
        <w:rPr>
          <w:b/>
        </w:rPr>
        <w:t>lnök</w:t>
      </w:r>
      <w:proofErr w:type="gramEnd"/>
      <w:r w:rsidRPr="00C13349">
        <w:rPr>
          <w:b/>
        </w:rPr>
        <w:t xml:space="preserve"> feladat és hatásköre</w:t>
      </w:r>
      <w:r w:rsidR="00DD33CA" w:rsidRPr="00C13349">
        <w:rPr>
          <w:b/>
        </w:rPr>
        <w:t>:</w:t>
      </w:r>
    </w:p>
    <w:p w:rsidR="00F550F9" w:rsidRPr="00C13349" w:rsidRDefault="00DD33CA" w:rsidP="00A66340">
      <w:pPr>
        <w:rPr>
          <w:b/>
        </w:rPr>
      </w:pPr>
      <w:proofErr w:type="gramStart"/>
      <w:r w:rsidRPr="00C13349">
        <w:rPr>
          <w:b/>
        </w:rPr>
        <w:t>a</w:t>
      </w:r>
      <w:proofErr w:type="gramEnd"/>
      <w:r w:rsidR="00A66340" w:rsidRPr="00C13349">
        <w:rPr>
          <w:b/>
        </w:rPr>
        <w:t>./ a Közgyűlés</w:t>
      </w:r>
      <w:r w:rsidR="00FC084E" w:rsidRPr="00C13349">
        <w:rPr>
          <w:b/>
        </w:rPr>
        <w:t xml:space="preserve"> évente egyszeri</w:t>
      </w:r>
      <w:r w:rsidR="00A66340" w:rsidRPr="00C13349">
        <w:rPr>
          <w:b/>
        </w:rPr>
        <w:t>, valamint az Elnökség üléseinek előkészítése és</w:t>
      </w:r>
      <w:r w:rsidR="00FC084E" w:rsidRPr="00C13349">
        <w:rPr>
          <w:b/>
        </w:rPr>
        <w:t xml:space="preserve"> évente legalább kétszeri</w:t>
      </w:r>
      <w:r w:rsidR="00A66340" w:rsidRPr="00C13349">
        <w:rPr>
          <w:b/>
        </w:rPr>
        <w:t xml:space="preserve"> összehívása,</w:t>
      </w:r>
    </w:p>
    <w:p w:rsidR="00A66340" w:rsidRPr="00C13349" w:rsidRDefault="00A66340" w:rsidP="00A66340">
      <w:pPr>
        <w:rPr>
          <w:b/>
        </w:rPr>
      </w:pPr>
      <w:r w:rsidRPr="00C13349">
        <w:rPr>
          <w:b/>
        </w:rPr>
        <w:t>b./ az Egyesület</w:t>
      </w:r>
      <w:r w:rsidR="00C13349">
        <w:rPr>
          <w:b/>
        </w:rPr>
        <w:t>et az Elnök önállóan képviseli</w:t>
      </w:r>
      <w:r w:rsidRPr="00C13349">
        <w:rPr>
          <w:b/>
        </w:rPr>
        <w:t>,</w:t>
      </w:r>
    </w:p>
    <w:p w:rsidR="00A66340" w:rsidRPr="00C13349" w:rsidRDefault="00A66340" w:rsidP="00A66340">
      <w:pPr>
        <w:rPr>
          <w:b/>
        </w:rPr>
      </w:pPr>
      <w:proofErr w:type="gramStart"/>
      <w:r w:rsidRPr="00C13349">
        <w:rPr>
          <w:b/>
        </w:rPr>
        <w:t>c.</w:t>
      </w:r>
      <w:proofErr w:type="gramEnd"/>
      <w:r w:rsidRPr="00C13349">
        <w:rPr>
          <w:b/>
        </w:rPr>
        <w:t>/ az Alapszabály, a Közgyűlés és Elnökség határozatai végrehajtásának felügyelete,</w:t>
      </w:r>
    </w:p>
    <w:p w:rsidR="00A66340" w:rsidRPr="00C13349" w:rsidRDefault="00A66340" w:rsidP="00A66340">
      <w:pPr>
        <w:rPr>
          <w:b/>
        </w:rPr>
      </w:pPr>
      <w:r w:rsidRPr="00C13349">
        <w:rPr>
          <w:b/>
        </w:rPr>
        <w:t>d./</w:t>
      </w:r>
      <w:r w:rsidR="00AA56C8" w:rsidRPr="00C13349">
        <w:rPr>
          <w:b/>
        </w:rPr>
        <w:t xml:space="preserve"> </w:t>
      </w:r>
      <w:proofErr w:type="gramStart"/>
      <w:r w:rsidR="008D1653" w:rsidRPr="00C13349">
        <w:rPr>
          <w:b/>
        </w:rPr>
        <w:t xml:space="preserve">személyesen </w:t>
      </w:r>
      <w:r w:rsidRPr="00C13349">
        <w:rPr>
          <w:b/>
        </w:rPr>
        <w:t xml:space="preserve"> irányítja</w:t>
      </w:r>
      <w:proofErr w:type="gramEnd"/>
      <w:r w:rsidRPr="00C13349">
        <w:rPr>
          <w:b/>
        </w:rPr>
        <w:t xml:space="preserve"> az Egyesület tevékenységét és gazdálkodását,</w:t>
      </w:r>
    </w:p>
    <w:p w:rsidR="00A66340" w:rsidRPr="00C13349" w:rsidRDefault="00A66340" w:rsidP="005006A2">
      <w:pPr>
        <w:rPr>
          <w:b/>
        </w:rPr>
      </w:pPr>
      <w:proofErr w:type="gramStart"/>
      <w:r w:rsidRPr="00C13349">
        <w:rPr>
          <w:b/>
        </w:rPr>
        <w:t>e</w:t>
      </w:r>
      <w:proofErr w:type="gramEnd"/>
      <w:r w:rsidRPr="00C13349">
        <w:rPr>
          <w:b/>
        </w:rPr>
        <w:t>./ gondoskodik a jegyzőkönyvek vezetéséről,</w:t>
      </w:r>
    </w:p>
    <w:p w:rsidR="00A66340" w:rsidRPr="00C13349" w:rsidRDefault="00A66340" w:rsidP="005006A2">
      <w:pPr>
        <w:rPr>
          <w:b/>
        </w:rPr>
      </w:pPr>
      <w:proofErr w:type="gramStart"/>
      <w:r w:rsidRPr="00C13349">
        <w:rPr>
          <w:b/>
        </w:rPr>
        <w:t>f</w:t>
      </w:r>
      <w:proofErr w:type="gramEnd"/>
      <w:r w:rsidRPr="00C13349">
        <w:rPr>
          <w:b/>
        </w:rPr>
        <w:t xml:space="preserve">./ mindazon feladatokat ellátja, amelyeket jogszabály, az Alapszabály, illetőleg a Közgyűlés </w:t>
      </w:r>
      <w:r w:rsidR="00AA56C8" w:rsidRPr="00C13349">
        <w:rPr>
          <w:b/>
        </w:rPr>
        <w:t xml:space="preserve">  </w:t>
      </w:r>
      <w:r w:rsidRPr="00C13349">
        <w:rPr>
          <w:b/>
        </w:rPr>
        <w:t>vagy az Elnökség a hatáskörébe utal.</w:t>
      </w:r>
    </w:p>
    <w:p w:rsidR="005832A1" w:rsidRPr="00C13349" w:rsidRDefault="00A66340" w:rsidP="005006A2">
      <w:pPr>
        <w:rPr>
          <w:b/>
        </w:rPr>
      </w:pPr>
      <w:proofErr w:type="gramStart"/>
      <w:r w:rsidRPr="00C13349">
        <w:rPr>
          <w:b/>
        </w:rPr>
        <w:t>g</w:t>
      </w:r>
      <w:proofErr w:type="gramEnd"/>
      <w:r w:rsidRPr="00C13349">
        <w:rPr>
          <w:b/>
        </w:rPr>
        <w:t>./ Az elnök akadályoztatása vagy tisztségének bármely okból történő megszűnése esetén az</w:t>
      </w:r>
      <w:r w:rsidR="00AA56C8" w:rsidRPr="00C13349">
        <w:rPr>
          <w:b/>
        </w:rPr>
        <w:t xml:space="preserve"> </w:t>
      </w:r>
      <w:r w:rsidR="004B6F7B" w:rsidRPr="00C13349">
        <w:rPr>
          <w:b/>
        </w:rPr>
        <w:t xml:space="preserve"> </w:t>
      </w:r>
      <w:r w:rsidRPr="00C13349">
        <w:rPr>
          <w:b/>
        </w:rPr>
        <w:t>egyesületet az elnökség két tagja együttesen is képviselheti.</w:t>
      </w:r>
      <w:r w:rsidR="00F550F9" w:rsidRPr="00C13349">
        <w:rPr>
          <w:b/>
        </w:rPr>
        <w:t xml:space="preserve"> </w:t>
      </w:r>
    </w:p>
    <w:p w:rsidR="00FC084E" w:rsidRPr="00C13349" w:rsidRDefault="00FC084E" w:rsidP="005006A2">
      <w:pPr>
        <w:rPr>
          <w:b/>
        </w:rPr>
      </w:pPr>
      <w:proofErr w:type="gramStart"/>
      <w:r w:rsidRPr="00C13349">
        <w:rPr>
          <w:b/>
        </w:rPr>
        <w:t>h</w:t>
      </w:r>
      <w:proofErr w:type="gramEnd"/>
      <w:r w:rsidRPr="00C13349">
        <w:rPr>
          <w:b/>
        </w:rPr>
        <w:t xml:space="preserve">./ </w:t>
      </w:r>
      <w:r w:rsidR="00D022ED" w:rsidRPr="00C13349">
        <w:rPr>
          <w:b/>
        </w:rPr>
        <w:t>kezeli az egyesület pénzügyeit, ennek keretében utalványozási jogot gyakorol,</w:t>
      </w:r>
    </w:p>
    <w:p w:rsidR="00D022ED" w:rsidRPr="00C13349" w:rsidRDefault="00D022ED" w:rsidP="005006A2">
      <w:pPr>
        <w:rPr>
          <w:b/>
        </w:rPr>
      </w:pPr>
      <w:proofErr w:type="gramStart"/>
      <w:r w:rsidRPr="00C13349">
        <w:rPr>
          <w:b/>
        </w:rPr>
        <w:t>k.</w:t>
      </w:r>
      <w:proofErr w:type="gramEnd"/>
      <w:r w:rsidRPr="00C13349">
        <w:rPr>
          <w:b/>
        </w:rPr>
        <w:t>/ kezeli az egyesület iratait, bevételi kiadási bizonylatait,</w:t>
      </w:r>
    </w:p>
    <w:p w:rsidR="00D022ED" w:rsidRPr="00C13349" w:rsidRDefault="00D022ED" w:rsidP="005006A2">
      <w:pPr>
        <w:rPr>
          <w:b/>
        </w:rPr>
      </w:pPr>
      <w:proofErr w:type="gramStart"/>
      <w:r w:rsidRPr="00C13349">
        <w:rPr>
          <w:b/>
        </w:rPr>
        <w:t>l</w:t>
      </w:r>
      <w:proofErr w:type="gramEnd"/>
      <w:r w:rsidRPr="00C13349">
        <w:rPr>
          <w:b/>
        </w:rPr>
        <w:t>./ vezeti az egyesület tagnyilvántartását,</w:t>
      </w:r>
    </w:p>
    <w:p w:rsidR="00D022ED" w:rsidRPr="00C13349" w:rsidRDefault="00D022ED" w:rsidP="005006A2">
      <w:pPr>
        <w:rPr>
          <w:b/>
        </w:rPr>
      </w:pPr>
      <w:proofErr w:type="gramStart"/>
      <w:r w:rsidRPr="00C13349">
        <w:rPr>
          <w:b/>
        </w:rPr>
        <w:t>m</w:t>
      </w:r>
      <w:proofErr w:type="gramEnd"/>
      <w:r w:rsidRPr="00C13349">
        <w:rPr>
          <w:b/>
        </w:rPr>
        <w:t>./ vezeti a határozatok tárát, vagy őrzi a határozatokat tartalmazó jegyzőkönyveket</w:t>
      </w:r>
    </w:p>
    <w:p w:rsidR="004B6F7B" w:rsidRPr="00C13349" w:rsidRDefault="004B6F7B" w:rsidP="005006A2">
      <w:pPr>
        <w:rPr>
          <w:b/>
        </w:rPr>
      </w:pPr>
    </w:p>
    <w:p w:rsidR="004B6F7B" w:rsidRPr="00C13349" w:rsidRDefault="004B6F7B" w:rsidP="005006A2">
      <w:pPr>
        <w:rPr>
          <w:b/>
        </w:rPr>
      </w:pPr>
      <w:r w:rsidRPr="00C13349">
        <w:rPr>
          <w:b/>
        </w:rPr>
        <w:t xml:space="preserve">A vezető tisztségviselő ügyvezetési tevékenységét a jogi személy érdekének </w:t>
      </w:r>
      <w:proofErr w:type="gramStart"/>
      <w:r w:rsidRPr="00C13349">
        <w:rPr>
          <w:b/>
        </w:rPr>
        <w:t>megfelelően  köteles</w:t>
      </w:r>
      <w:proofErr w:type="gramEnd"/>
      <w:r w:rsidRPr="00C13349">
        <w:rPr>
          <w:b/>
        </w:rPr>
        <w:t xml:space="preserve"> ellátni. A jogi személy létrejöttét követően a vezető tisztségviselőket a jogi személy tagjai választják meg, hívják vissza. A vezető tisztségviselői megbízás</w:t>
      </w:r>
      <w:r w:rsidR="003967F6" w:rsidRPr="00C13349">
        <w:rPr>
          <w:b/>
        </w:rPr>
        <w:t xml:space="preserve"> a tisztségnek a kijelölt, </w:t>
      </w:r>
      <w:proofErr w:type="gramStart"/>
      <w:r w:rsidR="003967F6" w:rsidRPr="00C13349">
        <w:rPr>
          <w:b/>
        </w:rPr>
        <w:t>megválasztott  személy</w:t>
      </w:r>
      <w:proofErr w:type="gramEnd"/>
      <w:r w:rsidR="003967F6" w:rsidRPr="00C13349">
        <w:rPr>
          <w:b/>
        </w:rPr>
        <w:t xml:space="preserve"> által történő elfogadásával jön létre.</w:t>
      </w:r>
    </w:p>
    <w:p w:rsidR="003967F6" w:rsidRPr="00C13349" w:rsidRDefault="003967F6" w:rsidP="005006A2">
      <w:pPr>
        <w:rPr>
          <w:b/>
        </w:rPr>
      </w:pPr>
      <w:r w:rsidRPr="00C13349">
        <w:rPr>
          <w:b/>
        </w:rPr>
        <w:t xml:space="preserve">Vezető tisztségviselő az a nagykorú személy </w:t>
      </w:r>
      <w:proofErr w:type="gramStart"/>
      <w:r w:rsidRPr="00C13349">
        <w:rPr>
          <w:b/>
        </w:rPr>
        <w:t>lehet ,</w:t>
      </w:r>
      <w:proofErr w:type="gramEnd"/>
      <w:r w:rsidRPr="00C13349">
        <w:rPr>
          <w:b/>
        </w:rPr>
        <w:t xml:space="preserve"> akinek cselekvőképességét a tevékenysége ellátásához szükséges körben nem korlátozták. A vezető tisztségviselő ügyvezetési feladatait személyesen köteles ellátni.</w:t>
      </w:r>
    </w:p>
    <w:p w:rsidR="003967F6" w:rsidRPr="00C13349" w:rsidRDefault="003967F6" w:rsidP="005006A2">
      <w:pPr>
        <w:rPr>
          <w:b/>
        </w:rPr>
      </w:pPr>
      <w:r w:rsidRPr="00C13349">
        <w:rPr>
          <w:b/>
        </w:rPr>
        <w:t>Nem lehet vezető tisztségviselő az, akit bűncselekmény elkövetése miatt</w:t>
      </w:r>
      <w:r w:rsidR="008F1E57" w:rsidRPr="00C13349">
        <w:rPr>
          <w:b/>
        </w:rPr>
        <w:t xml:space="preserve"> jogerősen szabadságvesztés büntetésre ítéltek, amíg a büntetett előéletéhez fűződő hátrányos következmények alól nem mentesült. Nem lehet vezető tisztségviselő az, akit e foglalkozástól jogerősen eltiltottak. Az eltiltást kimondó határozatban megszabott időtartamig nem lehet vezető tisztségviselő </w:t>
      </w:r>
      <w:proofErr w:type="gramStart"/>
      <w:r w:rsidR="008F1E57" w:rsidRPr="00C13349">
        <w:rPr>
          <w:b/>
        </w:rPr>
        <w:t>az ,</w:t>
      </w:r>
      <w:proofErr w:type="gramEnd"/>
      <w:r w:rsidR="008F1E57" w:rsidRPr="00C13349">
        <w:rPr>
          <w:b/>
        </w:rPr>
        <w:t xml:space="preserve"> akit eltiltottak a vezető tisztségviselői tevékenységtől.</w:t>
      </w:r>
    </w:p>
    <w:p w:rsidR="008F1E57" w:rsidRPr="00C13349" w:rsidRDefault="008F1E57" w:rsidP="005006A2">
      <w:pPr>
        <w:rPr>
          <w:b/>
        </w:rPr>
      </w:pPr>
    </w:p>
    <w:p w:rsidR="008F1E57" w:rsidRPr="00C13349" w:rsidRDefault="008F1E57" w:rsidP="005006A2">
      <w:pPr>
        <w:rPr>
          <w:b/>
        </w:rPr>
      </w:pPr>
      <w:r w:rsidRPr="00C13349">
        <w:rPr>
          <w:b/>
        </w:rPr>
        <w:t>Titoktartási ás felvilágosítási kötelezettség:</w:t>
      </w:r>
    </w:p>
    <w:p w:rsidR="008F1E57" w:rsidRPr="00C13349" w:rsidRDefault="008F1E57" w:rsidP="005006A2">
      <w:pPr>
        <w:rPr>
          <w:b/>
        </w:rPr>
      </w:pPr>
      <w:r w:rsidRPr="00C13349">
        <w:rPr>
          <w:b/>
        </w:rPr>
        <w:t>A vezető tisztségviselő a jogi személy tagjai részére köteles a jogi személyre vonatkozóan felvilágosítást adni, és számukra jogi sze</w:t>
      </w:r>
      <w:r w:rsidR="00813605" w:rsidRPr="00C13349">
        <w:rPr>
          <w:b/>
        </w:rPr>
        <w:t>mélyre vonatkozó iratokba és nyi</w:t>
      </w:r>
      <w:r w:rsidRPr="00C13349">
        <w:rPr>
          <w:b/>
        </w:rPr>
        <w:t>lvántartásokba betekintést biztosítani</w:t>
      </w:r>
      <w:proofErr w:type="gramStart"/>
      <w:r w:rsidRPr="00C13349">
        <w:rPr>
          <w:b/>
        </w:rPr>
        <w:t>.  felvilágosítást</w:t>
      </w:r>
      <w:proofErr w:type="gramEnd"/>
      <w:r w:rsidRPr="00C13349">
        <w:rPr>
          <w:b/>
        </w:rPr>
        <w:t xml:space="preserve"> és az iratbetekintést a vezető tisztségviselő a jogosult által tett írásbeli titoktartási nyilatkozat tételéhez kötheti.</w:t>
      </w:r>
    </w:p>
    <w:p w:rsidR="007662E3" w:rsidRPr="00C13349" w:rsidRDefault="00813605" w:rsidP="005006A2">
      <w:pPr>
        <w:rPr>
          <w:b/>
        </w:rPr>
      </w:pPr>
      <w:r w:rsidRPr="00C13349">
        <w:rPr>
          <w:b/>
        </w:rPr>
        <w:t xml:space="preserve">A vezető tisztségviselő megtagadhatja a felvilágosítást és az iratokba való betekintést, ha ez a jogi személy üzleti titkát sértené, ha a felvilágosítást kérő a jogát visszaélésszerűen </w:t>
      </w:r>
      <w:r w:rsidR="007662E3" w:rsidRPr="00C13349">
        <w:rPr>
          <w:b/>
        </w:rPr>
        <w:t xml:space="preserve"> </w:t>
      </w:r>
    </w:p>
    <w:p w:rsidR="007662E3" w:rsidRPr="00C13349" w:rsidRDefault="007662E3" w:rsidP="005006A2">
      <w:pPr>
        <w:rPr>
          <w:b/>
        </w:rPr>
      </w:pPr>
      <w:r w:rsidRPr="00C13349">
        <w:rPr>
          <w:b/>
        </w:rPr>
        <w:lastRenderedPageBreak/>
        <w:t xml:space="preserve">                                        </w:t>
      </w:r>
      <w:r w:rsidR="00D022ED" w:rsidRPr="00C13349">
        <w:rPr>
          <w:b/>
        </w:rPr>
        <w:t xml:space="preserve">                           </w:t>
      </w:r>
    </w:p>
    <w:p w:rsidR="00FA18E2" w:rsidRDefault="00FA18E2" w:rsidP="005006A2">
      <w:pPr>
        <w:rPr>
          <w:b/>
        </w:rPr>
      </w:pPr>
      <w:r>
        <w:rPr>
          <w:b/>
        </w:rPr>
        <w:t xml:space="preserve">                                                                    - 10 - </w:t>
      </w:r>
    </w:p>
    <w:p w:rsidR="00813605" w:rsidRPr="00C13349" w:rsidRDefault="00813605" w:rsidP="005006A2">
      <w:pPr>
        <w:rPr>
          <w:b/>
        </w:rPr>
      </w:pPr>
      <w:proofErr w:type="gramStart"/>
      <w:r w:rsidRPr="00C13349">
        <w:rPr>
          <w:b/>
        </w:rPr>
        <w:t>gyakorolja</w:t>
      </w:r>
      <w:proofErr w:type="gramEnd"/>
      <w:r w:rsidRPr="00C13349">
        <w:rPr>
          <w:b/>
        </w:rPr>
        <w:t>, vagy felhívás ellenére sem tesz titoktartási nyilatkozatot. Ha a felvilágosítást kérő a felvilágosítás megtagadását indokolatlannak tartja, a nyilvántartó bíróságtól kérheti a jogi személy kötelezését a felvilágosítás megadására.</w:t>
      </w:r>
    </w:p>
    <w:p w:rsidR="00813605" w:rsidRPr="00C13349" w:rsidRDefault="00813605" w:rsidP="005006A2">
      <w:pPr>
        <w:rPr>
          <w:b/>
        </w:rPr>
      </w:pPr>
    </w:p>
    <w:p w:rsidR="00813605" w:rsidRPr="00C13349" w:rsidRDefault="00813605" w:rsidP="005006A2">
      <w:pPr>
        <w:rPr>
          <w:b/>
        </w:rPr>
      </w:pPr>
      <w:r w:rsidRPr="00C13349">
        <w:rPr>
          <w:b/>
        </w:rPr>
        <w:t>A vezető tisztségviselő felelőssége:</w:t>
      </w:r>
    </w:p>
    <w:p w:rsidR="00813605" w:rsidRPr="00C13349" w:rsidRDefault="00813605" w:rsidP="005006A2">
      <w:pPr>
        <w:rPr>
          <w:b/>
        </w:rPr>
      </w:pPr>
      <w:r w:rsidRPr="00C13349">
        <w:rPr>
          <w:b/>
        </w:rPr>
        <w:t>A vezető tisztségviselő az ügyvezetési tevékenysége során a jogi személynek okozott károkért a szerződésszegéssel okozott kárért való felelősség szabályai szerint felel a jogi személlyel szemben.</w:t>
      </w:r>
    </w:p>
    <w:p w:rsidR="00A66340" w:rsidRPr="00C13349" w:rsidRDefault="00F550F9" w:rsidP="005006A2">
      <w:pPr>
        <w:rPr>
          <w:b/>
        </w:rPr>
      </w:pPr>
      <w:r w:rsidRPr="00C13349">
        <w:rPr>
          <w:b/>
        </w:rPr>
        <w:t xml:space="preserve">                                          </w:t>
      </w:r>
      <w:r w:rsidR="00A66340" w:rsidRPr="00C13349">
        <w:rPr>
          <w:b/>
        </w:rPr>
        <w:t xml:space="preserve">                         </w:t>
      </w:r>
    </w:p>
    <w:p w:rsidR="00A66340" w:rsidRPr="00C13349" w:rsidRDefault="00A66340" w:rsidP="005006A2">
      <w:pPr>
        <w:rPr>
          <w:b/>
        </w:rPr>
      </w:pPr>
      <w:r w:rsidRPr="00C13349">
        <w:rPr>
          <w:b/>
        </w:rPr>
        <w:t>Megszűni</w:t>
      </w:r>
      <w:r w:rsidR="005832A1" w:rsidRPr="00C13349">
        <w:rPr>
          <w:b/>
        </w:rPr>
        <w:t>k a vezető tisztségviselői megbí</w:t>
      </w:r>
      <w:r w:rsidRPr="00C13349">
        <w:rPr>
          <w:b/>
        </w:rPr>
        <w:t>zatás:</w:t>
      </w:r>
    </w:p>
    <w:p w:rsidR="00DD33CA" w:rsidRPr="00C13349" w:rsidRDefault="00F550F9" w:rsidP="005006A2">
      <w:pPr>
        <w:rPr>
          <w:b/>
        </w:rPr>
      </w:pPr>
      <w:r w:rsidRPr="00C13349">
        <w:rPr>
          <w:b/>
        </w:rPr>
        <w:t xml:space="preserve">    </w:t>
      </w:r>
    </w:p>
    <w:p w:rsidR="005832A1" w:rsidRPr="00C13349" w:rsidRDefault="005832A1" w:rsidP="005006A2">
      <w:pPr>
        <w:rPr>
          <w:b/>
        </w:rPr>
      </w:pPr>
      <w:proofErr w:type="gramStart"/>
      <w:r w:rsidRPr="00C13349">
        <w:rPr>
          <w:b/>
        </w:rPr>
        <w:t>a</w:t>
      </w:r>
      <w:proofErr w:type="gramEnd"/>
      <w:r w:rsidRPr="00C13349">
        <w:rPr>
          <w:b/>
        </w:rPr>
        <w:t>./ határozott idejű megbízatás esetén a megbízás időtartamának lejártával,</w:t>
      </w:r>
    </w:p>
    <w:p w:rsidR="005832A1" w:rsidRPr="00C13349" w:rsidRDefault="005832A1" w:rsidP="005006A2">
      <w:pPr>
        <w:rPr>
          <w:b/>
        </w:rPr>
      </w:pPr>
      <w:r w:rsidRPr="00C13349">
        <w:rPr>
          <w:b/>
        </w:rPr>
        <w:t>b./ megszüntető feltételhez kötött megbízatás esetén a feltétel bekövetkezésével,</w:t>
      </w:r>
    </w:p>
    <w:p w:rsidR="005832A1" w:rsidRPr="00C13349" w:rsidRDefault="005832A1" w:rsidP="005006A2">
      <w:pPr>
        <w:rPr>
          <w:b/>
        </w:rPr>
      </w:pPr>
      <w:proofErr w:type="gramStart"/>
      <w:r w:rsidRPr="00C13349">
        <w:rPr>
          <w:b/>
        </w:rPr>
        <w:t>c.</w:t>
      </w:r>
      <w:proofErr w:type="gramEnd"/>
      <w:r w:rsidRPr="00C13349">
        <w:rPr>
          <w:b/>
        </w:rPr>
        <w:t>/ visszahívással,</w:t>
      </w:r>
    </w:p>
    <w:p w:rsidR="005832A1" w:rsidRPr="00C13349" w:rsidRDefault="005832A1" w:rsidP="005006A2">
      <w:pPr>
        <w:rPr>
          <w:b/>
        </w:rPr>
      </w:pPr>
      <w:r w:rsidRPr="00C13349">
        <w:rPr>
          <w:b/>
        </w:rPr>
        <w:t>d./ lemondással,</w:t>
      </w:r>
      <w:r w:rsidR="00D022ED" w:rsidRPr="00C13349">
        <w:rPr>
          <w:b/>
        </w:rPr>
        <w:t xml:space="preserve"> amelyet az elnökségi ülésen kell bejelentenie, és az ülés jegyzőkönyvébe kell rögzíteni, vagy </w:t>
      </w:r>
      <w:proofErr w:type="gramStart"/>
      <w:r w:rsidR="00D022ED" w:rsidRPr="00C13349">
        <w:rPr>
          <w:b/>
        </w:rPr>
        <w:t>írásban ,</w:t>
      </w:r>
      <w:proofErr w:type="gramEnd"/>
      <w:r w:rsidR="00D022ED" w:rsidRPr="00C13349">
        <w:rPr>
          <w:b/>
        </w:rPr>
        <w:t xml:space="preserve"> igazolható módon kell közölni az elnökkel.</w:t>
      </w:r>
    </w:p>
    <w:p w:rsidR="005832A1" w:rsidRPr="00C13349" w:rsidRDefault="005832A1" w:rsidP="005006A2">
      <w:pPr>
        <w:rPr>
          <w:b/>
        </w:rPr>
      </w:pPr>
      <w:proofErr w:type="gramStart"/>
      <w:r w:rsidRPr="00C13349">
        <w:rPr>
          <w:b/>
        </w:rPr>
        <w:t>e</w:t>
      </w:r>
      <w:proofErr w:type="gramEnd"/>
      <w:r w:rsidRPr="00C13349">
        <w:rPr>
          <w:b/>
        </w:rPr>
        <w:t>./ a vezető tisztségviselő halálával vagy jogutód nélküli megszűnésével,</w:t>
      </w:r>
    </w:p>
    <w:p w:rsidR="005832A1" w:rsidRPr="00C13349" w:rsidRDefault="005832A1" w:rsidP="005006A2">
      <w:pPr>
        <w:rPr>
          <w:b/>
        </w:rPr>
      </w:pPr>
      <w:proofErr w:type="gramStart"/>
      <w:r w:rsidRPr="00C13349">
        <w:rPr>
          <w:b/>
        </w:rPr>
        <w:t>f</w:t>
      </w:r>
      <w:proofErr w:type="gramEnd"/>
      <w:r w:rsidRPr="00C13349">
        <w:rPr>
          <w:b/>
        </w:rPr>
        <w:t>./ a vezető tisztségviselő cselekvőképességének a tevékenysége ellátásához szükséges körben történő korlátozásával,</w:t>
      </w:r>
    </w:p>
    <w:p w:rsidR="005832A1" w:rsidRPr="00C13349" w:rsidRDefault="005832A1" w:rsidP="005006A2">
      <w:pPr>
        <w:rPr>
          <w:b/>
        </w:rPr>
      </w:pPr>
      <w:proofErr w:type="gramStart"/>
      <w:r w:rsidRPr="00C13349">
        <w:rPr>
          <w:b/>
        </w:rPr>
        <w:t>g</w:t>
      </w:r>
      <w:proofErr w:type="gramEnd"/>
      <w:r w:rsidRPr="00C13349">
        <w:rPr>
          <w:b/>
        </w:rPr>
        <w:t>./ a vezető tisztségviselővel szembeni kizáró vagy összeférhetetlenségi ok bekövetkeztével.</w:t>
      </w:r>
    </w:p>
    <w:p w:rsidR="005832A1" w:rsidRPr="00C13349" w:rsidRDefault="005832A1" w:rsidP="005006A2">
      <w:pPr>
        <w:rPr>
          <w:b/>
        </w:rPr>
      </w:pPr>
    </w:p>
    <w:p w:rsidR="005832A1" w:rsidRPr="00C13349" w:rsidRDefault="005832A1" w:rsidP="005006A2">
      <w:pPr>
        <w:rPr>
          <w:b/>
        </w:rPr>
      </w:pPr>
      <w:r w:rsidRPr="00C13349">
        <w:rPr>
          <w:b/>
        </w:rPr>
        <w:t>A vezető tisztségviselő visszahívását az egyesület tagjainak legalább 10 %-a vagy a Felügyelő Bizottság indokolt írásbeli javaslattal az elnökség kezdeményezheti. A visszahívásról a Közgyűlés dönt.</w:t>
      </w:r>
    </w:p>
    <w:p w:rsidR="00327381" w:rsidRPr="00C13349" w:rsidRDefault="00327381" w:rsidP="005006A2">
      <w:pPr>
        <w:rPr>
          <w:b/>
        </w:rPr>
      </w:pPr>
    </w:p>
    <w:p w:rsidR="005832A1" w:rsidRPr="00C13349" w:rsidRDefault="00327381" w:rsidP="005006A2">
      <w:pPr>
        <w:rPr>
          <w:b/>
        </w:rPr>
      </w:pPr>
      <w:r w:rsidRPr="00C13349">
        <w:rPr>
          <w:b/>
        </w:rPr>
        <w:t xml:space="preserve">A tisztségviselő tisztségéről bármikor lemondhat, azonban ha az egyesület működőképessége ezt megkívánja, a lemondás csak annak bejelentésétől számított hatvanadik napon válik hatályossá, </w:t>
      </w:r>
      <w:proofErr w:type="gramStart"/>
      <w:r w:rsidRPr="00C13349">
        <w:rPr>
          <w:b/>
        </w:rPr>
        <w:t>kivéve ,</w:t>
      </w:r>
      <w:proofErr w:type="gramEnd"/>
      <w:r w:rsidRPr="00C13349">
        <w:rPr>
          <w:b/>
        </w:rPr>
        <w:t xml:space="preserve"> ha a közgyűlés az új tisztségviselő megválasztásáról már ezt megelőzően gondoskodott. A lemondás hatályossá válásáig a tisztségviselő a halaszhatatlan döntések meghozatalában, illetve az ilyen intézkedések megtételében</w:t>
      </w:r>
      <w:r w:rsidR="005832A1" w:rsidRPr="00C13349">
        <w:rPr>
          <w:b/>
        </w:rPr>
        <w:t xml:space="preserve"> </w:t>
      </w:r>
      <w:r w:rsidRPr="00C13349">
        <w:rPr>
          <w:b/>
        </w:rPr>
        <w:t>köteles részt venni.</w:t>
      </w:r>
    </w:p>
    <w:p w:rsidR="000E30CF" w:rsidRPr="00C13349" w:rsidRDefault="000E30CF" w:rsidP="005006A2">
      <w:pPr>
        <w:rPr>
          <w:b/>
        </w:rPr>
      </w:pPr>
    </w:p>
    <w:p w:rsidR="000E30CF" w:rsidRPr="00C13349" w:rsidRDefault="000E30CF" w:rsidP="005006A2">
      <w:pPr>
        <w:rPr>
          <w:b/>
        </w:rPr>
      </w:pPr>
      <w:r w:rsidRPr="00C13349">
        <w:rPr>
          <w:b/>
        </w:rPr>
        <w:t xml:space="preserve">Az elnökség tagjai és </w:t>
      </w:r>
      <w:proofErr w:type="gramStart"/>
      <w:r w:rsidRPr="00C13349">
        <w:rPr>
          <w:b/>
        </w:rPr>
        <w:t>a  megválasztott</w:t>
      </w:r>
      <w:proofErr w:type="gramEnd"/>
      <w:r w:rsidRPr="00C13349">
        <w:rPr>
          <w:b/>
        </w:rPr>
        <w:t xml:space="preserve"> bizottságok tagjai tevékenységüket díjazás nélkül társadalmi munkában végzik. </w:t>
      </w:r>
    </w:p>
    <w:p w:rsidR="00327381" w:rsidRPr="00C13349" w:rsidRDefault="00327381" w:rsidP="005006A2">
      <w:pPr>
        <w:rPr>
          <w:b/>
        </w:rPr>
      </w:pPr>
      <w:r w:rsidRPr="00C13349">
        <w:rPr>
          <w:b/>
        </w:rPr>
        <w:t xml:space="preserve">                                                                    </w:t>
      </w:r>
      <w:r w:rsidR="007662E3" w:rsidRPr="00C13349">
        <w:rPr>
          <w:b/>
        </w:rPr>
        <w:t xml:space="preserve">      </w:t>
      </w:r>
    </w:p>
    <w:p w:rsidR="00F160F4" w:rsidRPr="00C13349" w:rsidRDefault="00F160F4" w:rsidP="005006A2">
      <w:pPr>
        <w:rPr>
          <w:b/>
        </w:rPr>
      </w:pPr>
      <w:r w:rsidRPr="00C13349">
        <w:rPr>
          <w:b/>
        </w:rPr>
        <w:t xml:space="preserve">                          </w:t>
      </w:r>
      <w:r w:rsidR="007F793E" w:rsidRPr="00C13349">
        <w:rPr>
          <w:b/>
        </w:rPr>
        <w:t xml:space="preserve">             </w:t>
      </w:r>
      <w:r w:rsidR="004F2BC2" w:rsidRPr="00C13349">
        <w:rPr>
          <w:b/>
        </w:rPr>
        <w:t xml:space="preserve">            </w:t>
      </w:r>
      <w:r w:rsidR="00327381" w:rsidRPr="00C13349">
        <w:rPr>
          <w:b/>
        </w:rPr>
        <w:t>A Felügyelő B</w:t>
      </w:r>
      <w:r w:rsidRPr="00C13349">
        <w:rPr>
          <w:b/>
        </w:rPr>
        <w:t>izottság</w:t>
      </w:r>
    </w:p>
    <w:p w:rsidR="00327381" w:rsidRPr="00C13349" w:rsidRDefault="00327381" w:rsidP="005006A2">
      <w:pPr>
        <w:rPr>
          <w:b/>
        </w:rPr>
      </w:pPr>
    </w:p>
    <w:p w:rsidR="00327381" w:rsidRPr="00C13349" w:rsidRDefault="00327381" w:rsidP="005006A2">
      <w:pPr>
        <w:rPr>
          <w:b/>
        </w:rPr>
      </w:pPr>
      <w:r w:rsidRPr="00C13349">
        <w:rPr>
          <w:b/>
        </w:rPr>
        <w:t xml:space="preserve">1./ Az Egyesület és az elnökség gazdasági munkáját, működése törvényességét   </w:t>
      </w:r>
      <w:proofErr w:type="gramStart"/>
      <w:r w:rsidRPr="00C13349">
        <w:rPr>
          <w:b/>
        </w:rPr>
        <w:t>három tagú</w:t>
      </w:r>
      <w:proofErr w:type="gramEnd"/>
      <w:r w:rsidRPr="00C13349">
        <w:rPr>
          <w:b/>
        </w:rPr>
        <w:t xml:space="preserve"> Felügyelő Bizottság kíséri figyelemmel. A Felügyelő Bizottság az Egyesület felügyelő szerve</w:t>
      </w:r>
      <w:r w:rsidR="009223FD" w:rsidRPr="00C13349">
        <w:rPr>
          <w:b/>
        </w:rPr>
        <w:t>. Tagjait és elnökét a Közgyűlés választja meg az egyesület rendes tagjai sorából</w:t>
      </w:r>
      <w:proofErr w:type="gramStart"/>
      <w:r w:rsidR="009223FD" w:rsidRPr="00C13349">
        <w:rPr>
          <w:b/>
        </w:rPr>
        <w:t>,  többségi</w:t>
      </w:r>
      <w:proofErr w:type="gramEnd"/>
      <w:r w:rsidR="009223FD" w:rsidRPr="00C13349">
        <w:rPr>
          <w:b/>
        </w:rPr>
        <w:t xml:space="preserve"> szavazattal 5 évre, az elnökség megválasztásával egyidejűleg. A tagok újraválaszthatók.</w:t>
      </w:r>
    </w:p>
    <w:p w:rsidR="009223FD" w:rsidRPr="00C13349" w:rsidRDefault="009223FD" w:rsidP="005006A2">
      <w:pPr>
        <w:rPr>
          <w:b/>
        </w:rPr>
      </w:pPr>
    </w:p>
    <w:p w:rsidR="009223FD" w:rsidRPr="00C13349" w:rsidRDefault="009223FD" w:rsidP="005006A2">
      <w:pPr>
        <w:rPr>
          <w:b/>
        </w:rPr>
      </w:pPr>
      <w:r w:rsidRPr="00C13349">
        <w:rPr>
          <w:b/>
        </w:rPr>
        <w:t>2./ A Felügyelő Bizottság tagjai:</w:t>
      </w:r>
    </w:p>
    <w:p w:rsidR="004F2BC2" w:rsidRPr="00C13349" w:rsidRDefault="000E30CF" w:rsidP="005006A2">
      <w:pPr>
        <w:rPr>
          <w:b/>
        </w:rPr>
      </w:pPr>
      <w:r w:rsidRPr="00C13349">
        <w:rPr>
          <w:b/>
        </w:rPr>
        <w:t xml:space="preserve">      - a közgyűlés által választott</w:t>
      </w:r>
      <w:r w:rsidR="004F2BC2" w:rsidRPr="00C13349">
        <w:rPr>
          <w:b/>
        </w:rPr>
        <w:t xml:space="preserve"> elnök és kettő tag, akik </w:t>
      </w:r>
      <w:r w:rsidRPr="00C13349">
        <w:rPr>
          <w:b/>
        </w:rPr>
        <w:t xml:space="preserve">személyi adatait az I. számú </w:t>
      </w:r>
    </w:p>
    <w:p w:rsidR="009223FD" w:rsidRPr="00C13349" w:rsidRDefault="004F2BC2" w:rsidP="005006A2">
      <w:pPr>
        <w:rPr>
          <w:b/>
        </w:rPr>
      </w:pPr>
      <w:r w:rsidRPr="00C13349">
        <w:rPr>
          <w:b/>
        </w:rPr>
        <w:t xml:space="preserve">        </w:t>
      </w:r>
      <w:proofErr w:type="gramStart"/>
      <w:r w:rsidR="000E30CF" w:rsidRPr="00C13349">
        <w:rPr>
          <w:b/>
        </w:rPr>
        <w:t>melléklet</w:t>
      </w:r>
      <w:proofErr w:type="gramEnd"/>
      <w:r w:rsidR="000E30CF" w:rsidRPr="00C13349">
        <w:rPr>
          <w:b/>
        </w:rPr>
        <w:t xml:space="preserve">  b./ pontja tartalmazza.</w:t>
      </w:r>
    </w:p>
    <w:p w:rsidR="00FA18E2" w:rsidRDefault="00FA18E2" w:rsidP="005006A2">
      <w:pPr>
        <w:rPr>
          <w:b/>
        </w:rPr>
      </w:pPr>
    </w:p>
    <w:p w:rsidR="00FA18E2" w:rsidRDefault="00FA18E2" w:rsidP="005006A2">
      <w:pPr>
        <w:rPr>
          <w:b/>
        </w:rPr>
      </w:pPr>
      <w:r>
        <w:rPr>
          <w:b/>
        </w:rPr>
        <w:lastRenderedPageBreak/>
        <w:t xml:space="preserve">                                                               - 11 -</w:t>
      </w:r>
    </w:p>
    <w:p w:rsidR="009223FD" w:rsidRPr="00C13349" w:rsidRDefault="009223FD" w:rsidP="005006A2">
      <w:pPr>
        <w:rPr>
          <w:b/>
        </w:rPr>
      </w:pPr>
      <w:r w:rsidRPr="00C13349">
        <w:rPr>
          <w:b/>
        </w:rPr>
        <w:t>3./ A Felügyelő Bizottság ülését annak elnöke hívja össze szükség szerint, de legalább félévente egyszer, írásban, a napirendi javaslat feltüntetésével, az ülés előtt legalább 8 nappal korábban. Az ülés határozatképes, ha azon a testület több mint fele jelen van. Határozatait egyszerű szótöbbséggel hozza. A Felügyelő Bizottság egyebekben az ügyrendjét maga állapítja meg.</w:t>
      </w:r>
    </w:p>
    <w:p w:rsidR="009223FD" w:rsidRPr="00C13349" w:rsidRDefault="009223FD" w:rsidP="005006A2">
      <w:pPr>
        <w:rPr>
          <w:b/>
        </w:rPr>
      </w:pPr>
    </w:p>
    <w:p w:rsidR="007662E3" w:rsidRPr="00C13349" w:rsidRDefault="007662E3" w:rsidP="005006A2">
      <w:pPr>
        <w:rPr>
          <w:b/>
        </w:rPr>
      </w:pPr>
      <w:r w:rsidRPr="00C13349">
        <w:rPr>
          <w:b/>
        </w:rPr>
        <w:t xml:space="preserve">                                    </w:t>
      </w:r>
      <w:r w:rsidR="004F2BC2" w:rsidRPr="00C13349">
        <w:rPr>
          <w:b/>
        </w:rPr>
        <w:t xml:space="preserve">                         </w:t>
      </w:r>
    </w:p>
    <w:p w:rsidR="009223FD" w:rsidRPr="00C13349" w:rsidRDefault="009223FD" w:rsidP="005006A2">
      <w:pPr>
        <w:rPr>
          <w:b/>
        </w:rPr>
      </w:pPr>
      <w:r w:rsidRPr="00C13349">
        <w:rPr>
          <w:b/>
        </w:rPr>
        <w:t>4./ A Felügyelő Bizottság a vezető tisztségviselőktől jelentést, tájékoztatást, felvilágosítást kérhet, a hivatalos iratokba megkötés nélkül betekinthet.</w:t>
      </w:r>
    </w:p>
    <w:p w:rsidR="00C936A1" w:rsidRPr="00C13349" w:rsidRDefault="00C936A1" w:rsidP="005006A2">
      <w:pPr>
        <w:rPr>
          <w:b/>
        </w:rPr>
      </w:pPr>
    </w:p>
    <w:p w:rsidR="00C936A1" w:rsidRPr="00C13349" w:rsidRDefault="00C936A1" w:rsidP="005006A2">
      <w:pPr>
        <w:rPr>
          <w:b/>
        </w:rPr>
      </w:pPr>
      <w:r w:rsidRPr="00C13349">
        <w:rPr>
          <w:b/>
        </w:rPr>
        <w:t>5./ A Felügyelő Bizottság delegált tagja törvényességi észrevételezési joggal részt vesz az</w:t>
      </w:r>
      <w:r w:rsidR="007F46EB">
        <w:rPr>
          <w:b/>
        </w:rPr>
        <w:t xml:space="preserve"> elnökség ülésein, illetve a köz</w:t>
      </w:r>
      <w:r w:rsidRPr="00C13349">
        <w:rPr>
          <w:b/>
        </w:rPr>
        <w:t xml:space="preserve">gyűlésen. Tevékenységéről beszámol a Közgyűlésnek. Az </w:t>
      </w:r>
      <w:proofErr w:type="gramStart"/>
      <w:r w:rsidRPr="00C13349">
        <w:rPr>
          <w:b/>
        </w:rPr>
        <w:t>Egyesület működési</w:t>
      </w:r>
      <w:proofErr w:type="gramEnd"/>
      <w:r w:rsidRPr="00C13349">
        <w:rPr>
          <w:b/>
        </w:rPr>
        <w:t>, szakmai és gazdasági beszámolóját előzetesen véleményezi, s erről tájékoztatja a közgyűlést.</w:t>
      </w:r>
    </w:p>
    <w:p w:rsidR="00C936A1" w:rsidRPr="00C13349" w:rsidRDefault="00C936A1" w:rsidP="005006A2">
      <w:pPr>
        <w:rPr>
          <w:b/>
        </w:rPr>
      </w:pPr>
    </w:p>
    <w:p w:rsidR="00C936A1" w:rsidRPr="00C13349" w:rsidRDefault="00C936A1" w:rsidP="005006A2">
      <w:pPr>
        <w:rPr>
          <w:b/>
        </w:rPr>
      </w:pPr>
      <w:r w:rsidRPr="00C13349">
        <w:rPr>
          <w:b/>
        </w:rPr>
        <w:t xml:space="preserve">6./ A Felügyelő Bizottság észrevételeiről írásban tájékoztatja az elnökséget. Amennyiben észrevételei alapján az elnökség nem teszi </w:t>
      </w:r>
      <w:proofErr w:type="gramStart"/>
      <w:r w:rsidRPr="00C13349">
        <w:rPr>
          <w:b/>
        </w:rPr>
        <w:t xml:space="preserve">meg </w:t>
      </w:r>
      <w:r w:rsidR="004F2BC2" w:rsidRPr="00C13349">
        <w:rPr>
          <w:b/>
        </w:rPr>
        <w:t xml:space="preserve"> a</w:t>
      </w:r>
      <w:proofErr w:type="gramEnd"/>
      <w:r w:rsidR="004F2BC2" w:rsidRPr="00C13349">
        <w:rPr>
          <w:b/>
        </w:rPr>
        <w:t xml:space="preserve"> megfelelő intézkedéseket, a F</w:t>
      </w:r>
      <w:r w:rsidRPr="00C13349">
        <w:rPr>
          <w:b/>
        </w:rPr>
        <w:t>elügyelő Bizottság</w:t>
      </w:r>
      <w:r w:rsidR="007B4217" w:rsidRPr="00C13349">
        <w:rPr>
          <w:b/>
        </w:rPr>
        <w:t xml:space="preserve"> a Közgyűléshez fordulhat. Rendkívül </w:t>
      </w:r>
      <w:proofErr w:type="gramStart"/>
      <w:r w:rsidR="007B4217" w:rsidRPr="00C13349">
        <w:rPr>
          <w:b/>
        </w:rPr>
        <w:t>indokolt ,</w:t>
      </w:r>
      <w:proofErr w:type="gramEnd"/>
      <w:r w:rsidR="007B4217" w:rsidRPr="00C13349">
        <w:rPr>
          <w:b/>
        </w:rPr>
        <w:t xml:space="preserve"> jogszabályban rögzített esetben felhívására az elnöknek rendkívüli elnökségi ülést vagy közgyűlést kell összehívnia az indítványtól számított 30 napon belül. Ha ez nem történik meg, a Felügyelő Bizottság maga jogosult a testület összehívására. Ha súlyos és huzamosan fennálló törvény- vagy </w:t>
      </w:r>
      <w:proofErr w:type="gramStart"/>
      <w:r w:rsidR="007B4217" w:rsidRPr="00C13349">
        <w:rPr>
          <w:b/>
        </w:rPr>
        <w:t>alapszabály sértést</w:t>
      </w:r>
      <w:proofErr w:type="gramEnd"/>
      <w:r w:rsidR="007B4217" w:rsidRPr="00C13349">
        <w:rPr>
          <w:b/>
        </w:rPr>
        <w:t xml:space="preserve"> tapasztal és észrevételei nyomán sem az elnökség, sem a közgyűlés részéről nem történik meg a megfelelő intézkedés , az ügyészséghez kell fordulnia.</w:t>
      </w:r>
    </w:p>
    <w:p w:rsidR="007B4217" w:rsidRPr="00C13349" w:rsidRDefault="007B4217" w:rsidP="005006A2">
      <w:pPr>
        <w:rPr>
          <w:b/>
        </w:rPr>
      </w:pPr>
    </w:p>
    <w:p w:rsidR="007B4217" w:rsidRPr="00C13349" w:rsidRDefault="007B4217" w:rsidP="005006A2">
      <w:pPr>
        <w:rPr>
          <w:b/>
        </w:rPr>
      </w:pPr>
      <w:r w:rsidRPr="00C13349">
        <w:rPr>
          <w:b/>
        </w:rPr>
        <w:t xml:space="preserve">7./ A Felügyelő Bizottság tagja </w:t>
      </w:r>
      <w:proofErr w:type="gramStart"/>
      <w:r w:rsidRPr="00C13349">
        <w:rPr>
          <w:b/>
        </w:rPr>
        <w:t xml:space="preserve">az </w:t>
      </w:r>
      <w:r w:rsidR="00B728F3" w:rsidRPr="00C13349">
        <w:rPr>
          <w:b/>
        </w:rPr>
        <w:t xml:space="preserve"> </w:t>
      </w:r>
      <w:r w:rsidRPr="00C13349">
        <w:rPr>
          <w:b/>
        </w:rPr>
        <w:t>a</w:t>
      </w:r>
      <w:proofErr w:type="gramEnd"/>
      <w:r w:rsidR="008C4364" w:rsidRPr="00C13349">
        <w:rPr>
          <w:b/>
        </w:rPr>
        <w:t xml:space="preserve"> na</w:t>
      </w:r>
      <w:r w:rsidRPr="00C13349">
        <w:rPr>
          <w:b/>
        </w:rPr>
        <w:t xml:space="preserve">gykorú személy lehet, akinek cselekvőképességét a tevékenysége ellátásához szükséges körben nem korlátozták. Nem lehet a Felügyelő Bizottság tagja , akivel szemben a vezető tisztségviselőkre vonatkozó kizáró ok áll fenn, továbbá </w:t>
      </w:r>
      <w:proofErr w:type="gramStart"/>
      <w:r w:rsidRPr="00C13349">
        <w:rPr>
          <w:b/>
        </w:rPr>
        <w:t>aki</w:t>
      </w:r>
      <w:proofErr w:type="gramEnd"/>
      <w:r w:rsidRPr="00C13349">
        <w:rPr>
          <w:b/>
        </w:rPr>
        <w:t xml:space="preserve"> vagy akinek a hozzátartozója a jogi személy vezető tisztségviselője. A Felügyelő Bizottság tagság megszűnésére</w:t>
      </w:r>
      <w:r w:rsidR="00981B30" w:rsidRPr="00C13349">
        <w:rPr>
          <w:b/>
        </w:rPr>
        <w:t xml:space="preserve"> a vezető tisztségviselői megbízatás megszűnésére vonatkozó szabályokat kell alkalmazni, azzal, hogy a felügyelő bizottsági tag lemondó nyilatkozatára jogi </w:t>
      </w:r>
      <w:proofErr w:type="gramStart"/>
      <w:r w:rsidR="00981B30" w:rsidRPr="00C13349">
        <w:rPr>
          <w:b/>
        </w:rPr>
        <w:t>személy vezető</w:t>
      </w:r>
      <w:proofErr w:type="gramEnd"/>
      <w:r w:rsidR="00981B30" w:rsidRPr="00C13349">
        <w:rPr>
          <w:b/>
        </w:rPr>
        <w:t xml:space="preserve"> tisztségviselőjéhez intézi.</w:t>
      </w:r>
    </w:p>
    <w:p w:rsidR="00981B30" w:rsidRPr="00C13349" w:rsidRDefault="00981B30" w:rsidP="005006A2">
      <w:pPr>
        <w:rPr>
          <w:b/>
        </w:rPr>
      </w:pPr>
    </w:p>
    <w:p w:rsidR="0005555C" w:rsidRPr="00C13349" w:rsidRDefault="0005555C" w:rsidP="005006A2">
      <w:pPr>
        <w:rPr>
          <w:b/>
        </w:rPr>
      </w:pPr>
      <w:r w:rsidRPr="00C13349">
        <w:rPr>
          <w:b/>
        </w:rPr>
        <w:t xml:space="preserve">                                              Az egyesület fegyelmi bizottsága</w:t>
      </w:r>
    </w:p>
    <w:p w:rsidR="0005555C" w:rsidRPr="00C13349" w:rsidRDefault="0005555C" w:rsidP="005006A2">
      <w:pPr>
        <w:rPr>
          <w:b/>
        </w:rPr>
      </w:pPr>
    </w:p>
    <w:p w:rsidR="001E410C" w:rsidRPr="00C13349" w:rsidRDefault="00981B30" w:rsidP="005006A2">
      <w:pPr>
        <w:rPr>
          <w:b/>
        </w:rPr>
      </w:pPr>
      <w:r w:rsidRPr="00C13349">
        <w:rPr>
          <w:b/>
        </w:rPr>
        <w:t>1./ A fegyelmi bizottság két tagját és elnökét a közgyűlés választja meg többségi szavazattal 5 évre az elnökség és a Felügyelő Bizottság megválasztásával egyidejűleg.</w:t>
      </w:r>
    </w:p>
    <w:p w:rsidR="00981B30" w:rsidRPr="00C13349" w:rsidRDefault="00981B30" w:rsidP="005006A2">
      <w:pPr>
        <w:rPr>
          <w:b/>
        </w:rPr>
      </w:pPr>
    </w:p>
    <w:p w:rsidR="00981B30" w:rsidRPr="00C13349" w:rsidRDefault="00981B30" w:rsidP="005006A2">
      <w:pPr>
        <w:rPr>
          <w:b/>
        </w:rPr>
      </w:pPr>
      <w:r w:rsidRPr="00C13349">
        <w:rPr>
          <w:b/>
        </w:rPr>
        <w:t>2./ A fegyelmi bizottság tagjai:</w:t>
      </w:r>
    </w:p>
    <w:p w:rsidR="00FA18E2" w:rsidRDefault="004F2BC2" w:rsidP="005006A2">
      <w:pPr>
        <w:rPr>
          <w:b/>
        </w:rPr>
      </w:pPr>
      <w:r w:rsidRPr="00C13349">
        <w:rPr>
          <w:b/>
        </w:rPr>
        <w:t xml:space="preserve">     - a közgyűlés által választott elnök és kettő tag személyi adatait az I. számú melléklet </w:t>
      </w:r>
    </w:p>
    <w:p w:rsidR="00981B30" w:rsidRPr="00C13349" w:rsidRDefault="00FA18E2" w:rsidP="005006A2">
      <w:pPr>
        <w:rPr>
          <w:b/>
        </w:rPr>
      </w:pPr>
      <w:r>
        <w:rPr>
          <w:b/>
        </w:rPr>
        <w:t xml:space="preserve">       </w:t>
      </w:r>
      <w:proofErr w:type="gramStart"/>
      <w:r w:rsidR="004F2BC2" w:rsidRPr="00C13349">
        <w:rPr>
          <w:b/>
        </w:rPr>
        <w:t>c.</w:t>
      </w:r>
      <w:proofErr w:type="gramEnd"/>
      <w:r w:rsidR="004F2BC2" w:rsidRPr="00C13349">
        <w:rPr>
          <w:b/>
        </w:rPr>
        <w:t xml:space="preserve">/ pontjában foglaltak tartalmazzák. </w:t>
      </w:r>
    </w:p>
    <w:p w:rsidR="00981B30" w:rsidRPr="00C13349" w:rsidRDefault="00981B30" w:rsidP="004F2BC2">
      <w:pPr>
        <w:rPr>
          <w:b/>
        </w:rPr>
      </w:pPr>
      <w:r w:rsidRPr="00C13349">
        <w:rPr>
          <w:b/>
        </w:rPr>
        <w:t xml:space="preserve">     </w:t>
      </w:r>
    </w:p>
    <w:p w:rsidR="00981B30" w:rsidRPr="00C13349" w:rsidRDefault="00981B30" w:rsidP="005006A2">
      <w:pPr>
        <w:rPr>
          <w:b/>
        </w:rPr>
      </w:pPr>
      <w:r w:rsidRPr="00C13349">
        <w:rPr>
          <w:b/>
        </w:rPr>
        <w:t xml:space="preserve">3./ A fegyelmi bizottság szükség szerint ülésezik. Feladata az elnökség által tett javaslat alapján a fegyelmi eljárás </w:t>
      </w:r>
      <w:r w:rsidR="00B10DEA" w:rsidRPr="00C13349">
        <w:rPr>
          <w:b/>
        </w:rPr>
        <w:t>lefolytatása és az elnökség felé</w:t>
      </w:r>
      <w:r w:rsidRPr="00C13349">
        <w:rPr>
          <w:b/>
        </w:rPr>
        <w:t xml:space="preserve"> történő javaslattétel</w:t>
      </w:r>
      <w:r w:rsidR="009B36E9" w:rsidRPr="00C13349">
        <w:rPr>
          <w:b/>
        </w:rPr>
        <w:t xml:space="preserve"> az egyesület tagjának kizárása tekintetében.</w:t>
      </w:r>
    </w:p>
    <w:p w:rsidR="009B36E9" w:rsidRPr="00C13349" w:rsidRDefault="009B36E9" w:rsidP="005006A2">
      <w:pPr>
        <w:rPr>
          <w:b/>
        </w:rPr>
      </w:pPr>
    </w:p>
    <w:p w:rsidR="009B36E9" w:rsidRDefault="009B36E9" w:rsidP="005006A2">
      <w:pPr>
        <w:rPr>
          <w:b/>
        </w:rPr>
      </w:pPr>
      <w:r w:rsidRPr="00C13349">
        <w:rPr>
          <w:b/>
        </w:rPr>
        <w:t xml:space="preserve">4./ A fegyelmi bizottság </w:t>
      </w:r>
      <w:proofErr w:type="gramStart"/>
      <w:r w:rsidRPr="00C13349">
        <w:rPr>
          <w:b/>
        </w:rPr>
        <w:t>ülését ,</w:t>
      </w:r>
      <w:proofErr w:type="gramEnd"/>
      <w:r w:rsidRPr="00C13349">
        <w:rPr>
          <w:b/>
        </w:rPr>
        <w:t xml:space="preserve"> annak elnöke hívja össze szükség szerint.</w:t>
      </w:r>
    </w:p>
    <w:p w:rsidR="000F4C74" w:rsidRDefault="000F4C74" w:rsidP="00A8660E">
      <w:pPr>
        <w:rPr>
          <w:b/>
        </w:rPr>
      </w:pPr>
    </w:p>
    <w:p w:rsidR="00164D6E" w:rsidRDefault="00164D6E" w:rsidP="005006A2">
      <w:pPr>
        <w:rPr>
          <w:b/>
          <w:i/>
        </w:rPr>
      </w:pPr>
    </w:p>
    <w:p w:rsidR="00164D6E" w:rsidRDefault="00164D6E" w:rsidP="005006A2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- 12 -</w:t>
      </w:r>
    </w:p>
    <w:p w:rsidR="00FA18E2" w:rsidRPr="00164D6E" w:rsidRDefault="00A8660E" w:rsidP="005006A2">
      <w:pPr>
        <w:rPr>
          <w:b/>
          <w:i/>
        </w:rPr>
      </w:pPr>
      <w:r w:rsidRPr="00A8660E">
        <w:rPr>
          <w:b/>
          <w:i/>
        </w:rPr>
        <w:t xml:space="preserve">5./ A Fegyelmi Bizottság tagja az a nagykorú személy lehet, akinek cselekvőképességét a tevékenység ellátásához szükséges körben nem korlátozták. Nem lehet a Fegyelmi Bizottság tagja, akivel szemben a vezető tisztségviselőkre vonatkozó kizáró ok áll fenn, továbbá aki, vagy akinek a hozzátartozója a jogi </w:t>
      </w:r>
      <w:proofErr w:type="gramStart"/>
      <w:r w:rsidRPr="00A8660E">
        <w:rPr>
          <w:b/>
          <w:i/>
        </w:rPr>
        <w:t>személy vezető</w:t>
      </w:r>
      <w:proofErr w:type="gramEnd"/>
      <w:r w:rsidRPr="00A8660E">
        <w:rPr>
          <w:b/>
          <w:i/>
        </w:rPr>
        <w:t xml:space="preserve"> tisztségviselője. A Fegyelmi Bizottsági tagság megszűnésére vonatkozó szabályokat kell alkalmazni azzal, hogy a Fegyelmi Bizottsági tag lemondó nyilatkozatát a jogi </w:t>
      </w:r>
      <w:proofErr w:type="gramStart"/>
      <w:r w:rsidRPr="00A8660E">
        <w:rPr>
          <w:b/>
          <w:i/>
        </w:rPr>
        <w:t>személy vezető</w:t>
      </w:r>
      <w:proofErr w:type="gramEnd"/>
      <w:r w:rsidRPr="00A8660E">
        <w:rPr>
          <w:b/>
          <w:i/>
        </w:rPr>
        <w:t xml:space="preserve"> tisztségviselőjéhez intézi.</w:t>
      </w:r>
    </w:p>
    <w:p w:rsidR="009B36E9" w:rsidRPr="00C13349" w:rsidRDefault="009B36E9" w:rsidP="005006A2">
      <w:pPr>
        <w:rPr>
          <w:b/>
        </w:rPr>
      </w:pPr>
    </w:p>
    <w:p w:rsidR="00FA18E2" w:rsidRDefault="00FA18E2" w:rsidP="00B663D2">
      <w:pPr>
        <w:rPr>
          <w:b/>
        </w:rPr>
      </w:pPr>
      <w:r>
        <w:rPr>
          <w:b/>
        </w:rPr>
        <w:t xml:space="preserve">                                       </w:t>
      </w:r>
      <w:r w:rsidR="00164D6E">
        <w:rPr>
          <w:b/>
        </w:rPr>
        <w:t xml:space="preserve">                          </w:t>
      </w:r>
    </w:p>
    <w:p w:rsidR="001E410C" w:rsidRPr="00C13349" w:rsidRDefault="00B663D2" w:rsidP="00B663D2">
      <w:pPr>
        <w:rPr>
          <w:b/>
        </w:rPr>
      </w:pPr>
      <w:r w:rsidRPr="00C13349">
        <w:rPr>
          <w:b/>
        </w:rPr>
        <w:t xml:space="preserve">                                   </w:t>
      </w:r>
      <w:r w:rsidR="001E410C" w:rsidRPr="00C13349">
        <w:rPr>
          <w:b/>
        </w:rPr>
        <w:t>Az egyesület jogi személyisége és vagyona</w:t>
      </w:r>
    </w:p>
    <w:p w:rsidR="001E410C" w:rsidRPr="00C13349" w:rsidRDefault="001E410C" w:rsidP="005006A2">
      <w:pPr>
        <w:rPr>
          <w:b/>
        </w:rPr>
      </w:pPr>
    </w:p>
    <w:p w:rsidR="001E410C" w:rsidRPr="00C13349" w:rsidRDefault="001E410C" w:rsidP="005006A2">
      <w:pPr>
        <w:rPr>
          <w:b/>
        </w:rPr>
      </w:pPr>
      <w:proofErr w:type="gramStart"/>
      <w:r w:rsidRPr="00C13349">
        <w:rPr>
          <w:b/>
        </w:rPr>
        <w:t>a</w:t>
      </w:r>
      <w:proofErr w:type="gramEnd"/>
      <w:r w:rsidRPr="00C13349">
        <w:rPr>
          <w:b/>
        </w:rPr>
        <w:t>./ Az egyesület jogi személy.</w:t>
      </w:r>
    </w:p>
    <w:p w:rsidR="001E410C" w:rsidRPr="00C13349" w:rsidRDefault="001E410C" w:rsidP="005006A2">
      <w:pPr>
        <w:rPr>
          <w:b/>
        </w:rPr>
      </w:pPr>
      <w:r w:rsidRPr="00C13349">
        <w:rPr>
          <w:b/>
        </w:rPr>
        <w:t xml:space="preserve">b./ Az egyesület vagyonát az egyesület tagjai által befizetett éves tagsági díjak, a </w:t>
      </w:r>
      <w:proofErr w:type="gramStart"/>
      <w:r w:rsidRPr="00C13349">
        <w:rPr>
          <w:b/>
        </w:rPr>
        <w:t>támogatók  önkéntes</w:t>
      </w:r>
      <w:proofErr w:type="gramEnd"/>
      <w:r w:rsidRPr="00C13349">
        <w:rPr>
          <w:b/>
        </w:rPr>
        <w:t xml:space="preserve"> adományai, ingó és ingatlan vagyontárgyak, értékpapírok, egyéb vagyonértékű  jogok képezik.</w:t>
      </w:r>
    </w:p>
    <w:p w:rsidR="001E410C" w:rsidRPr="00C13349" w:rsidRDefault="001E410C" w:rsidP="005006A2">
      <w:pPr>
        <w:rPr>
          <w:b/>
        </w:rPr>
      </w:pPr>
      <w:proofErr w:type="gramStart"/>
      <w:r w:rsidRPr="00C13349">
        <w:rPr>
          <w:b/>
        </w:rPr>
        <w:t>c.</w:t>
      </w:r>
      <w:proofErr w:type="gramEnd"/>
      <w:r w:rsidRPr="00C13349">
        <w:rPr>
          <w:b/>
        </w:rPr>
        <w:t>/ Az egyesület bevételei tagdíjból, belépési és egyéb adományokból tevődnek össze.</w:t>
      </w:r>
    </w:p>
    <w:p w:rsidR="009B36E9" w:rsidRPr="00C13349" w:rsidRDefault="007662E3" w:rsidP="005006A2">
      <w:pPr>
        <w:rPr>
          <w:b/>
        </w:rPr>
      </w:pPr>
      <w:r w:rsidRPr="00C13349">
        <w:rPr>
          <w:b/>
        </w:rPr>
        <w:t xml:space="preserve">                                       </w:t>
      </w:r>
      <w:r w:rsidR="00FA18E2">
        <w:rPr>
          <w:b/>
        </w:rPr>
        <w:t xml:space="preserve">                         </w:t>
      </w:r>
      <w:r w:rsidR="004F2BC2" w:rsidRPr="00C13349">
        <w:rPr>
          <w:b/>
        </w:rPr>
        <w:t xml:space="preserve"> </w:t>
      </w:r>
    </w:p>
    <w:p w:rsidR="009B36E9" w:rsidRPr="00C13349" w:rsidRDefault="009B36E9" w:rsidP="009B36E9">
      <w:pPr>
        <w:ind w:left="1725"/>
        <w:rPr>
          <w:b/>
        </w:rPr>
      </w:pPr>
      <w:r w:rsidRPr="00C13349">
        <w:rPr>
          <w:b/>
        </w:rPr>
        <w:t xml:space="preserve">         </w:t>
      </w:r>
      <w:r w:rsidR="007662E3" w:rsidRPr="00C13349">
        <w:rPr>
          <w:b/>
        </w:rPr>
        <w:t xml:space="preserve">      </w:t>
      </w:r>
      <w:r w:rsidRPr="00C13349">
        <w:rPr>
          <w:b/>
        </w:rPr>
        <w:t xml:space="preserve">  </w:t>
      </w:r>
      <w:r w:rsidR="004F2BC2" w:rsidRPr="00C13349">
        <w:rPr>
          <w:b/>
        </w:rPr>
        <w:t xml:space="preserve">  </w:t>
      </w:r>
      <w:r w:rsidRPr="00C13349">
        <w:rPr>
          <w:b/>
        </w:rPr>
        <w:t xml:space="preserve">     A határozatok rendje</w:t>
      </w:r>
    </w:p>
    <w:p w:rsidR="009B36E9" w:rsidRPr="00C13349" w:rsidRDefault="009B36E9" w:rsidP="009B36E9">
      <w:pPr>
        <w:rPr>
          <w:b/>
        </w:rPr>
      </w:pPr>
    </w:p>
    <w:p w:rsidR="009B36E9" w:rsidRPr="00C13349" w:rsidRDefault="009B36E9" w:rsidP="009B36E9">
      <w:pPr>
        <w:rPr>
          <w:b/>
        </w:rPr>
      </w:pPr>
      <w:r w:rsidRPr="00C13349">
        <w:rPr>
          <w:b/>
        </w:rPr>
        <w:t>1./ A Közgyűlésről, valamint az Elnökség, a Felügyelő Bizottság és a Fegyelmi Bizottság üléseiről részletes jegyzőkönyvet kell vezetni.</w:t>
      </w:r>
    </w:p>
    <w:p w:rsidR="009B36E9" w:rsidRPr="00C13349" w:rsidRDefault="009B36E9" w:rsidP="009B36E9">
      <w:pPr>
        <w:rPr>
          <w:b/>
        </w:rPr>
      </w:pPr>
    </w:p>
    <w:p w:rsidR="009B36E9" w:rsidRPr="00C13349" w:rsidRDefault="009B36E9" w:rsidP="009B36E9">
      <w:pPr>
        <w:rPr>
          <w:b/>
        </w:rPr>
      </w:pPr>
      <w:r w:rsidRPr="00C13349">
        <w:rPr>
          <w:b/>
        </w:rPr>
        <w:t>2./ A jegyzőkönyveknek tartalmazniuk kell különösen:</w:t>
      </w:r>
    </w:p>
    <w:p w:rsidR="00FA18E2" w:rsidRDefault="009B36E9" w:rsidP="009B36E9">
      <w:pPr>
        <w:rPr>
          <w:b/>
        </w:rPr>
      </w:pPr>
      <w:r w:rsidRPr="00C13349">
        <w:rPr>
          <w:b/>
        </w:rPr>
        <w:t xml:space="preserve">    - a megjelent szavazóképes tagok számát </w:t>
      </w:r>
      <w:proofErr w:type="gramStart"/>
      <w:r w:rsidRPr="00C13349">
        <w:rPr>
          <w:b/>
        </w:rPr>
        <w:t>( az</w:t>
      </w:r>
      <w:proofErr w:type="gramEnd"/>
      <w:r w:rsidRPr="00C13349">
        <w:rPr>
          <w:b/>
        </w:rPr>
        <w:t xml:space="preserve"> elnökség és a</w:t>
      </w:r>
      <w:r w:rsidR="00B10DEA" w:rsidRPr="00C13349">
        <w:rPr>
          <w:b/>
        </w:rPr>
        <w:t xml:space="preserve"> </w:t>
      </w:r>
      <w:r w:rsidRPr="00C13349">
        <w:rPr>
          <w:b/>
        </w:rPr>
        <w:t xml:space="preserve">felügyelő bizottság </w:t>
      </w:r>
    </w:p>
    <w:p w:rsidR="009B36E9" w:rsidRPr="00C13349" w:rsidRDefault="00FA18E2" w:rsidP="009B36E9">
      <w:pPr>
        <w:rPr>
          <w:b/>
        </w:rPr>
      </w:pPr>
      <w:r>
        <w:rPr>
          <w:b/>
        </w:rPr>
        <w:t xml:space="preserve">      </w:t>
      </w:r>
      <w:proofErr w:type="gramStart"/>
      <w:r w:rsidR="009B36E9" w:rsidRPr="00C13349">
        <w:rPr>
          <w:b/>
        </w:rPr>
        <w:t>esetében</w:t>
      </w:r>
      <w:proofErr w:type="gramEnd"/>
      <w:r w:rsidR="00B10DEA" w:rsidRPr="00C13349">
        <w:rPr>
          <w:b/>
        </w:rPr>
        <w:t xml:space="preserve"> </w:t>
      </w:r>
      <w:r w:rsidR="009B36E9" w:rsidRPr="00C13349">
        <w:rPr>
          <w:b/>
        </w:rPr>
        <w:t>név szerint ),</w:t>
      </w:r>
    </w:p>
    <w:p w:rsidR="00B10DEA" w:rsidRPr="00C13349" w:rsidRDefault="00B10DEA" w:rsidP="009B36E9">
      <w:pPr>
        <w:rPr>
          <w:b/>
        </w:rPr>
      </w:pPr>
      <w:r w:rsidRPr="00C13349">
        <w:rPr>
          <w:b/>
        </w:rPr>
        <w:t xml:space="preserve">    - a határozatképességet,</w:t>
      </w:r>
    </w:p>
    <w:p w:rsidR="008C4364" w:rsidRPr="00C13349" w:rsidRDefault="008C4364" w:rsidP="009B36E9">
      <w:pPr>
        <w:rPr>
          <w:b/>
        </w:rPr>
      </w:pPr>
      <w:r w:rsidRPr="00C13349">
        <w:rPr>
          <w:b/>
        </w:rPr>
        <w:t xml:space="preserve">    - a véglegesített napirendet,</w:t>
      </w:r>
    </w:p>
    <w:p w:rsidR="008C4364" w:rsidRPr="00C13349" w:rsidRDefault="008C4364" w:rsidP="009B36E9">
      <w:pPr>
        <w:rPr>
          <w:b/>
        </w:rPr>
      </w:pPr>
      <w:r w:rsidRPr="00C13349">
        <w:rPr>
          <w:b/>
        </w:rPr>
        <w:t xml:space="preserve">    - a hozott határozatok szó szerinti közlését, beleértve hatályukat is,</w:t>
      </w:r>
    </w:p>
    <w:p w:rsidR="00FA18E2" w:rsidRDefault="008C4364" w:rsidP="009B36E9">
      <w:pPr>
        <w:rPr>
          <w:b/>
        </w:rPr>
      </w:pPr>
      <w:r w:rsidRPr="00C13349">
        <w:rPr>
          <w:b/>
        </w:rPr>
        <w:t xml:space="preserve">    - a döntéseket támogatók, ellenzők és tartózkodók számát (elnökség esetében név </w:t>
      </w:r>
    </w:p>
    <w:p w:rsidR="008C4364" w:rsidRPr="00C13349" w:rsidRDefault="00FA18E2" w:rsidP="009B36E9">
      <w:pPr>
        <w:rPr>
          <w:b/>
        </w:rPr>
      </w:pPr>
      <w:r>
        <w:rPr>
          <w:b/>
        </w:rPr>
        <w:t xml:space="preserve">      </w:t>
      </w:r>
      <w:proofErr w:type="gramStart"/>
      <w:r w:rsidR="008C4364" w:rsidRPr="00C13349">
        <w:rPr>
          <w:b/>
        </w:rPr>
        <w:t>szerint</w:t>
      </w:r>
      <w:proofErr w:type="gramEnd"/>
      <w:r w:rsidR="008C4364" w:rsidRPr="00C13349">
        <w:rPr>
          <w:b/>
        </w:rPr>
        <w:t xml:space="preserve"> ).</w:t>
      </w:r>
    </w:p>
    <w:p w:rsidR="008C4364" w:rsidRPr="00C13349" w:rsidRDefault="008C4364" w:rsidP="009B36E9">
      <w:pPr>
        <w:rPr>
          <w:b/>
        </w:rPr>
      </w:pPr>
    </w:p>
    <w:p w:rsidR="008C4364" w:rsidRPr="00C13349" w:rsidRDefault="008C4364" w:rsidP="009B36E9">
      <w:pPr>
        <w:rPr>
          <w:b/>
        </w:rPr>
      </w:pPr>
      <w:r w:rsidRPr="00C13349">
        <w:rPr>
          <w:b/>
        </w:rPr>
        <w:t>3./ A jegyzőkönyveket hitelesítik:</w:t>
      </w:r>
    </w:p>
    <w:p w:rsidR="00FA18E2" w:rsidRDefault="008C4364" w:rsidP="009B36E9">
      <w:pPr>
        <w:rPr>
          <w:b/>
        </w:rPr>
      </w:pPr>
      <w:r w:rsidRPr="00C13349">
        <w:rPr>
          <w:b/>
        </w:rPr>
        <w:t xml:space="preserve">     - a közgyűlési jegyzőkönyvet a jegyzőkönyv-vezető és két a közgyűlé</w:t>
      </w:r>
      <w:r w:rsidR="00184714" w:rsidRPr="00C13349">
        <w:rPr>
          <w:b/>
        </w:rPr>
        <w:t xml:space="preserve">s által </w:t>
      </w:r>
    </w:p>
    <w:p w:rsidR="008C4364" w:rsidRPr="00C13349" w:rsidRDefault="00FA18E2" w:rsidP="009B36E9">
      <w:pPr>
        <w:rPr>
          <w:b/>
        </w:rPr>
      </w:pPr>
      <w:r>
        <w:rPr>
          <w:b/>
        </w:rPr>
        <w:t xml:space="preserve">       </w:t>
      </w:r>
      <w:proofErr w:type="gramStart"/>
      <w:r w:rsidR="00184714" w:rsidRPr="00C13349">
        <w:rPr>
          <w:b/>
        </w:rPr>
        <w:t>megválasztott</w:t>
      </w:r>
      <w:proofErr w:type="gramEnd"/>
      <w:r w:rsidR="00184714" w:rsidRPr="00C13349">
        <w:rPr>
          <w:b/>
        </w:rPr>
        <w:t xml:space="preserve">  hitelesítő</w:t>
      </w:r>
      <w:r w:rsidR="008C4364" w:rsidRPr="00C13349">
        <w:rPr>
          <w:b/>
        </w:rPr>
        <w:t xml:space="preserve"> tag,</w:t>
      </w:r>
    </w:p>
    <w:p w:rsidR="00184714" w:rsidRPr="00C13349" w:rsidRDefault="00184714" w:rsidP="009B36E9">
      <w:pPr>
        <w:rPr>
          <w:b/>
        </w:rPr>
      </w:pPr>
      <w:r w:rsidRPr="00C13349">
        <w:rPr>
          <w:b/>
        </w:rPr>
        <w:t xml:space="preserve">     - az elnökségi, a felügyelő bizottsági és a fegyelmi bizottsági jegyzőkönyvet </w:t>
      </w:r>
      <w:proofErr w:type="gramStart"/>
      <w:r w:rsidRPr="00C13349">
        <w:rPr>
          <w:b/>
        </w:rPr>
        <w:t>a</w:t>
      </w:r>
      <w:proofErr w:type="gramEnd"/>
      <w:r w:rsidRPr="00C13349">
        <w:rPr>
          <w:b/>
        </w:rPr>
        <w:t xml:space="preserve"> </w:t>
      </w:r>
    </w:p>
    <w:p w:rsidR="00184714" w:rsidRPr="00C13349" w:rsidRDefault="00184714" w:rsidP="009B36E9">
      <w:pPr>
        <w:rPr>
          <w:b/>
        </w:rPr>
      </w:pPr>
      <w:r w:rsidRPr="00C13349">
        <w:rPr>
          <w:b/>
        </w:rPr>
        <w:t xml:space="preserve">       </w:t>
      </w:r>
      <w:proofErr w:type="gramStart"/>
      <w:r w:rsidRPr="00C13349">
        <w:rPr>
          <w:b/>
        </w:rPr>
        <w:t>jegyzőkönyv</w:t>
      </w:r>
      <w:proofErr w:type="gramEnd"/>
      <w:r w:rsidRPr="00C13349">
        <w:rPr>
          <w:b/>
        </w:rPr>
        <w:t xml:space="preserve"> – vezető és az elnök.</w:t>
      </w:r>
    </w:p>
    <w:p w:rsidR="00184714" w:rsidRPr="00C13349" w:rsidRDefault="00184714" w:rsidP="009B36E9">
      <w:pPr>
        <w:rPr>
          <w:b/>
        </w:rPr>
      </w:pPr>
    </w:p>
    <w:p w:rsidR="00184714" w:rsidRPr="00C13349" w:rsidRDefault="00184714" w:rsidP="009B36E9">
      <w:pPr>
        <w:rPr>
          <w:b/>
        </w:rPr>
      </w:pPr>
      <w:r w:rsidRPr="00C13349">
        <w:rPr>
          <w:b/>
        </w:rPr>
        <w:t>4./ A testületek határozatairól külön nyilvántartást kell vezetni, amely tartalmazza:</w:t>
      </w:r>
    </w:p>
    <w:p w:rsidR="00184714" w:rsidRPr="00C13349" w:rsidRDefault="00184714" w:rsidP="009B36E9">
      <w:pPr>
        <w:rPr>
          <w:b/>
        </w:rPr>
      </w:pPr>
      <w:r w:rsidRPr="00C13349">
        <w:rPr>
          <w:b/>
        </w:rPr>
        <w:t xml:space="preserve">     - a határozat véglegesített szövegét,</w:t>
      </w:r>
    </w:p>
    <w:p w:rsidR="00184714" w:rsidRPr="00C13349" w:rsidRDefault="00184714" w:rsidP="009B36E9">
      <w:pPr>
        <w:rPr>
          <w:b/>
        </w:rPr>
      </w:pPr>
      <w:r w:rsidRPr="00C13349">
        <w:rPr>
          <w:b/>
        </w:rPr>
        <w:t xml:space="preserve">     - a határozatok számát,</w:t>
      </w:r>
    </w:p>
    <w:p w:rsidR="00184714" w:rsidRPr="00C13349" w:rsidRDefault="00184714" w:rsidP="009B36E9">
      <w:pPr>
        <w:rPr>
          <w:b/>
        </w:rPr>
      </w:pPr>
      <w:r w:rsidRPr="00C13349">
        <w:rPr>
          <w:b/>
        </w:rPr>
        <w:t xml:space="preserve">     - a határozathozatal időpontját,</w:t>
      </w:r>
    </w:p>
    <w:p w:rsidR="00184714" w:rsidRPr="00C13349" w:rsidRDefault="00184714" w:rsidP="009B36E9">
      <w:pPr>
        <w:rPr>
          <w:b/>
        </w:rPr>
      </w:pPr>
      <w:r w:rsidRPr="00C13349">
        <w:rPr>
          <w:b/>
        </w:rPr>
        <w:t xml:space="preserve">     - annak érvényességi körét, hatályát,</w:t>
      </w:r>
    </w:p>
    <w:p w:rsidR="00FA18E2" w:rsidRDefault="00184714" w:rsidP="009B36E9">
      <w:pPr>
        <w:rPr>
          <w:b/>
        </w:rPr>
      </w:pPr>
      <w:r w:rsidRPr="00C13349">
        <w:rPr>
          <w:b/>
        </w:rPr>
        <w:t xml:space="preserve">     - a testületi döntéseket támogatók, ellenzők és tartózkodók számát </w:t>
      </w:r>
      <w:proofErr w:type="gramStart"/>
      <w:r w:rsidRPr="00C13349">
        <w:rPr>
          <w:b/>
        </w:rPr>
        <w:t>( az</w:t>
      </w:r>
      <w:proofErr w:type="gramEnd"/>
      <w:r w:rsidRPr="00C13349">
        <w:rPr>
          <w:b/>
        </w:rPr>
        <w:t xml:space="preserve"> elnökség </w:t>
      </w:r>
    </w:p>
    <w:p w:rsidR="00184714" w:rsidRPr="00C13349" w:rsidRDefault="00FA18E2" w:rsidP="009B36E9">
      <w:pPr>
        <w:rPr>
          <w:b/>
        </w:rPr>
      </w:pPr>
      <w:r>
        <w:rPr>
          <w:b/>
        </w:rPr>
        <w:t xml:space="preserve">       </w:t>
      </w:r>
      <w:proofErr w:type="gramStart"/>
      <w:r w:rsidR="00184714" w:rsidRPr="00C13349">
        <w:rPr>
          <w:b/>
        </w:rPr>
        <w:t>esetében</w:t>
      </w:r>
      <w:proofErr w:type="gramEnd"/>
      <w:r w:rsidR="00184714" w:rsidRPr="00C13349">
        <w:rPr>
          <w:b/>
        </w:rPr>
        <w:t xml:space="preserve"> név szerint ).</w:t>
      </w:r>
    </w:p>
    <w:p w:rsidR="00B663D2" w:rsidRPr="00C13349" w:rsidRDefault="00184714" w:rsidP="009B36E9">
      <w:pPr>
        <w:rPr>
          <w:b/>
        </w:rPr>
      </w:pPr>
      <w:r w:rsidRPr="00C13349">
        <w:rPr>
          <w:b/>
        </w:rPr>
        <w:t>5./ A testületek döntéseit 15 napon belül írásban közölni kell az érintettekk</w:t>
      </w:r>
      <w:r w:rsidR="007662E3" w:rsidRPr="00C13349">
        <w:rPr>
          <w:b/>
        </w:rPr>
        <w:t xml:space="preserve">el, és egy </w:t>
      </w:r>
    </w:p>
    <w:p w:rsidR="00184714" w:rsidRPr="00C13349" w:rsidRDefault="00B663D2" w:rsidP="009B36E9">
      <w:pPr>
        <w:rPr>
          <w:b/>
        </w:rPr>
      </w:pPr>
      <w:r w:rsidRPr="00C13349">
        <w:rPr>
          <w:b/>
        </w:rPr>
        <w:t xml:space="preserve">     </w:t>
      </w:r>
      <w:proofErr w:type="gramStart"/>
      <w:r w:rsidR="007662E3" w:rsidRPr="00C13349">
        <w:rPr>
          <w:b/>
        </w:rPr>
        <w:t>példányban</w:t>
      </w:r>
      <w:proofErr w:type="gramEnd"/>
      <w:r w:rsidR="007662E3" w:rsidRPr="00C13349">
        <w:rPr>
          <w:b/>
        </w:rPr>
        <w:t xml:space="preserve"> ki kell  függeszteni az egyesület horgásztanyájának hirdető tábláján.</w:t>
      </w:r>
    </w:p>
    <w:p w:rsidR="00B663D2" w:rsidRPr="00C13349" w:rsidRDefault="00B663D2" w:rsidP="009B36E9">
      <w:pPr>
        <w:rPr>
          <w:b/>
        </w:rPr>
      </w:pPr>
    </w:p>
    <w:p w:rsidR="00B663D2" w:rsidRPr="00C13349" w:rsidRDefault="00B663D2" w:rsidP="009B36E9">
      <w:pPr>
        <w:rPr>
          <w:b/>
        </w:rPr>
      </w:pPr>
      <w:r w:rsidRPr="00C13349">
        <w:rPr>
          <w:b/>
        </w:rPr>
        <w:t>6./  Az egyesület valamennyi szerve üléséről jegyzőkönyvet kell készíteni.</w:t>
      </w:r>
    </w:p>
    <w:p w:rsidR="00B663D2" w:rsidRPr="00C13349" w:rsidRDefault="00B663D2" w:rsidP="009B36E9">
      <w:pPr>
        <w:rPr>
          <w:b/>
        </w:rPr>
      </w:pPr>
    </w:p>
    <w:p w:rsidR="00FA18E2" w:rsidRDefault="00B663D2" w:rsidP="009B36E9">
      <w:pPr>
        <w:rPr>
          <w:b/>
        </w:rPr>
      </w:pPr>
      <w:r w:rsidRPr="00C13349">
        <w:rPr>
          <w:b/>
        </w:rPr>
        <w:t xml:space="preserve">7./ Az elnökség és a közgyűlés döntéseit minden esetben határozatba foglalja. A </w:t>
      </w:r>
    </w:p>
    <w:p w:rsidR="00164D6E" w:rsidRDefault="00164D6E" w:rsidP="009B36E9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- 13 - </w:t>
      </w:r>
      <w:r w:rsidR="00FA18E2">
        <w:rPr>
          <w:b/>
        </w:rPr>
        <w:t xml:space="preserve">    </w:t>
      </w:r>
    </w:p>
    <w:p w:rsidR="00FA18E2" w:rsidRDefault="00FA18E2" w:rsidP="009B36E9">
      <w:pPr>
        <w:rPr>
          <w:b/>
        </w:rPr>
      </w:pPr>
      <w:r>
        <w:rPr>
          <w:b/>
        </w:rPr>
        <w:t xml:space="preserve"> </w:t>
      </w:r>
      <w:proofErr w:type="gramStart"/>
      <w:r w:rsidR="00B663D2" w:rsidRPr="00C13349">
        <w:rPr>
          <w:b/>
        </w:rPr>
        <w:t>határozatokat</w:t>
      </w:r>
      <w:proofErr w:type="gramEnd"/>
      <w:r w:rsidR="00B663D2" w:rsidRPr="00C13349">
        <w:rPr>
          <w:b/>
        </w:rPr>
        <w:t xml:space="preserve"> tartalmazó jegyzőkönyvek megőrzéséről, és megtekinthetőségéről az </w:t>
      </w:r>
    </w:p>
    <w:p w:rsidR="00B663D2" w:rsidRPr="00C13349" w:rsidRDefault="00FA18E2" w:rsidP="009B36E9">
      <w:pPr>
        <w:rPr>
          <w:b/>
        </w:rPr>
      </w:pPr>
      <w:r>
        <w:rPr>
          <w:b/>
        </w:rPr>
        <w:t xml:space="preserve">     </w:t>
      </w:r>
      <w:proofErr w:type="gramStart"/>
      <w:r w:rsidR="00B663D2" w:rsidRPr="00C13349">
        <w:rPr>
          <w:b/>
        </w:rPr>
        <w:t>elnök</w:t>
      </w:r>
      <w:proofErr w:type="gramEnd"/>
      <w:r w:rsidR="00B663D2" w:rsidRPr="00C13349">
        <w:rPr>
          <w:b/>
        </w:rPr>
        <w:t xml:space="preserve"> gondoskodik.</w:t>
      </w:r>
    </w:p>
    <w:p w:rsidR="007662E3" w:rsidRPr="00C13349" w:rsidRDefault="007662E3" w:rsidP="009B36E9">
      <w:pPr>
        <w:rPr>
          <w:b/>
        </w:rPr>
      </w:pPr>
    </w:p>
    <w:p w:rsidR="007662E3" w:rsidRPr="00C13349" w:rsidRDefault="007662E3" w:rsidP="009B36E9">
      <w:pPr>
        <w:rPr>
          <w:b/>
        </w:rPr>
      </w:pPr>
      <w:r w:rsidRPr="00C13349">
        <w:rPr>
          <w:b/>
        </w:rPr>
        <w:t xml:space="preserve">                                    </w:t>
      </w:r>
      <w:r w:rsidR="00B663D2" w:rsidRPr="00C13349">
        <w:rPr>
          <w:b/>
        </w:rPr>
        <w:t xml:space="preserve">        </w:t>
      </w:r>
      <w:r w:rsidRPr="00C13349">
        <w:rPr>
          <w:b/>
        </w:rPr>
        <w:t xml:space="preserve">     A testületi összeférhetetlenség</w:t>
      </w:r>
    </w:p>
    <w:p w:rsidR="006C0D93" w:rsidRPr="00C13349" w:rsidRDefault="006C0D93" w:rsidP="009B36E9">
      <w:pPr>
        <w:rPr>
          <w:b/>
        </w:rPr>
      </w:pPr>
    </w:p>
    <w:p w:rsidR="00FA18E2" w:rsidRDefault="006C0D93" w:rsidP="009B36E9">
      <w:pPr>
        <w:rPr>
          <w:b/>
        </w:rPr>
      </w:pPr>
      <w:r w:rsidRPr="00C13349">
        <w:rPr>
          <w:b/>
        </w:rPr>
        <w:t xml:space="preserve">1./ A testületek határozathozatalában nem vehet részt az a személy, </w:t>
      </w:r>
      <w:proofErr w:type="gramStart"/>
      <w:r w:rsidRPr="00C13349">
        <w:rPr>
          <w:b/>
        </w:rPr>
        <w:t>aki</w:t>
      </w:r>
      <w:proofErr w:type="gramEnd"/>
      <w:r w:rsidRPr="00C13349">
        <w:rPr>
          <w:b/>
        </w:rPr>
        <w:t xml:space="preserve"> vagy akinek közeli hozzátartozója, élettársa a határozat alapján kötelezettség vagy felelősség alól mentesül, bármilyen más előnyben részesül, illetve a megkötendő jogügyletben </w:t>
      </w:r>
    </w:p>
    <w:p w:rsidR="006C0D93" w:rsidRPr="00C13349" w:rsidRDefault="006C0D93" w:rsidP="009B36E9">
      <w:pPr>
        <w:rPr>
          <w:b/>
        </w:rPr>
      </w:pPr>
      <w:proofErr w:type="gramStart"/>
      <w:r w:rsidRPr="00C13349">
        <w:rPr>
          <w:b/>
        </w:rPr>
        <w:t>egyébként</w:t>
      </w:r>
      <w:proofErr w:type="gramEnd"/>
      <w:r w:rsidRPr="00C13349">
        <w:rPr>
          <w:b/>
        </w:rPr>
        <w:t xml:space="preserve"> érdekelt. </w:t>
      </w:r>
      <w:proofErr w:type="gramStart"/>
      <w:r w:rsidRPr="00C13349">
        <w:rPr>
          <w:b/>
        </w:rPr>
        <w:t>Nem  minősül</w:t>
      </w:r>
      <w:proofErr w:type="gramEnd"/>
      <w:r w:rsidRPr="00C13349">
        <w:rPr>
          <w:b/>
        </w:rPr>
        <w:t xml:space="preserve"> előnynek a cél szerinti juttatások keretében a bárki által megkötés nélkül igénybe vehető nem pénzbeli szolgáltatás, valamint a tagsági jogviszony alapján nyújtott az alapszabálynak megfelelő cél szerinti juttatás.</w:t>
      </w:r>
    </w:p>
    <w:p w:rsidR="006C0D93" w:rsidRPr="00C13349" w:rsidRDefault="006C0D93" w:rsidP="009B36E9">
      <w:pPr>
        <w:rPr>
          <w:b/>
        </w:rPr>
      </w:pPr>
    </w:p>
    <w:p w:rsidR="006C0D93" w:rsidRPr="00C13349" w:rsidRDefault="006C0D93" w:rsidP="009B36E9">
      <w:pPr>
        <w:rPr>
          <w:b/>
        </w:rPr>
      </w:pPr>
      <w:r w:rsidRPr="00C13349">
        <w:rPr>
          <w:b/>
        </w:rPr>
        <w:t xml:space="preserve">2./ Nem lehet az Egyesület elnöke, elnökségi tagja, felügyelő bizottsági és fegyelmi bizottsági tagja az a személy, </w:t>
      </w:r>
      <w:proofErr w:type="gramStart"/>
      <w:r w:rsidRPr="00C13349">
        <w:rPr>
          <w:b/>
        </w:rPr>
        <w:t>aki :</w:t>
      </w:r>
      <w:proofErr w:type="gramEnd"/>
    </w:p>
    <w:p w:rsidR="006C0D93" w:rsidRPr="00C13349" w:rsidRDefault="006C0D93" w:rsidP="009B36E9">
      <w:pPr>
        <w:rPr>
          <w:b/>
        </w:rPr>
      </w:pPr>
      <w:proofErr w:type="gramStart"/>
      <w:r w:rsidRPr="00C13349">
        <w:rPr>
          <w:b/>
        </w:rPr>
        <w:t>a</w:t>
      </w:r>
      <w:proofErr w:type="gramEnd"/>
      <w:r w:rsidRPr="00C13349">
        <w:rPr>
          <w:b/>
        </w:rPr>
        <w:t>./ olyan civil szervezetnél, amely jogutód nélkül szűnt meg –annak megszű</w:t>
      </w:r>
      <w:r w:rsidR="00395EFF" w:rsidRPr="00C13349">
        <w:rPr>
          <w:b/>
        </w:rPr>
        <w:t>ntét megelőző</w:t>
      </w:r>
      <w:r w:rsidRPr="00C13349">
        <w:rPr>
          <w:b/>
        </w:rPr>
        <w:t xml:space="preserve"> két évben legalább egy évig töltött be</w:t>
      </w:r>
      <w:r w:rsidR="00395EFF" w:rsidRPr="00C13349">
        <w:rPr>
          <w:b/>
        </w:rPr>
        <w:t xml:space="preserve"> vezető tisztséget – úgy, hogy az állami adó- és vámhatóságnál nyilvántartott adó- és vámtartozását nem egyenlítette ki,</w:t>
      </w:r>
    </w:p>
    <w:p w:rsidR="00395EFF" w:rsidRPr="00C13349" w:rsidRDefault="00395EFF" w:rsidP="009B36E9">
      <w:pPr>
        <w:rPr>
          <w:b/>
        </w:rPr>
      </w:pPr>
      <w:r w:rsidRPr="00C13349">
        <w:rPr>
          <w:b/>
        </w:rPr>
        <w:t>b./ az Egyesülettel a megbízásán kívül más tevékenységre irányuló munka- vagy munkavégzésre irányuló egyéb jogviszonyban áll,</w:t>
      </w:r>
    </w:p>
    <w:p w:rsidR="00395EFF" w:rsidRPr="00C13349" w:rsidRDefault="00395EFF" w:rsidP="009B36E9">
      <w:pPr>
        <w:rPr>
          <w:b/>
        </w:rPr>
      </w:pPr>
      <w:proofErr w:type="gramStart"/>
      <w:r w:rsidRPr="00C13349">
        <w:rPr>
          <w:b/>
        </w:rPr>
        <w:t>c.</w:t>
      </w:r>
      <w:proofErr w:type="gramEnd"/>
      <w:r w:rsidRPr="00C13349">
        <w:rPr>
          <w:b/>
        </w:rPr>
        <w:t>/ az Egyesület cél szerinti juttatásaiból részesül – kivéve a bárki által megkötés nélkül igénybe vehető nem pénzbeli szolgáltatásokat- illetve,</w:t>
      </w:r>
    </w:p>
    <w:p w:rsidR="00395EFF" w:rsidRPr="00C13349" w:rsidRDefault="00395EFF" w:rsidP="009B36E9">
      <w:pPr>
        <w:rPr>
          <w:b/>
        </w:rPr>
      </w:pPr>
      <w:r w:rsidRPr="00C13349">
        <w:rPr>
          <w:b/>
        </w:rPr>
        <w:t>d./ a b./ - c./ pontokban meghatározott személy hozzátartozója,</w:t>
      </w:r>
    </w:p>
    <w:p w:rsidR="00395EFF" w:rsidRPr="00C13349" w:rsidRDefault="00395EFF" w:rsidP="009B36E9">
      <w:pPr>
        <w:rPr>
          <w:b/>
        </w:rPr>
      </w:pPr>
      <w:proofErr w:type="gramStart"/>
      <w:r w:rsidRPr="00C13349">
        <w:rPr>
          <w:b/>
        </w:rPr>
        <w:t>e</w:t>
      </w:r>
      <w:proofErr w:type="gramEnd"/>
      <w:r w:rsidRPr="00C13349">
        <w:rPr>
          <w:b/>
        </w:rPr>
        <w:t>./ akivel szemben az állami adó- és vámhatóság jelentős összegű adóhiányt tárt fel,</w:t>
      </w:r>
    </w:p>
    <w:p w:rsidR="00DF09F3" w:rsidRPr="00C13349" w:rsidRDefault="00DF09F3" w:rsidP="009B36E9">
      <w:pPr>
        <w:rPr>
          <w:b/>
        </w:rPr>
      </w:pPr>
      <w:r w:rsidRPr="00C13349">
        <w:rPr>
          <w:b/>
        </w:rPr>
        <w:t xml:space="preserve">                                            </w:t>
      </w:r>
      <w:r w:rsidR="004B271B" w:rsidRPr="00C13349">
        <w:rPr>
          <w:b/>
        </w:rPr>
        <w:t xml:space="preserve">                         </w:t>
      </w:r>
    </w:p>
    <w:p w:rsidR="00395EFF" w:rsidRPr="00C13349" w:rsidRDefault="00395EFF" w:rsidP="009B36E9">
      <w:pPr>
        <w:rPr>
          <w:b/>
        </w:rPr>
      </w:pPr>
      <w:proofErr w:type="gramStart"/>
      <w:r w:rsidRPr="00C13349">
        <w:rPr>
          <w:b/>
        </w:rPr>
        <w:t>f</w:t>
      </w:r>
      <w:proofErr w:type="gramEnd"/>
      <w:r w:rsidRPr="00C13349">
        <w:rPr>
          <w:b/>
        </w:rPr>
        <w:t>./ akivel szemben az állami adó- és vámhatóság üzletlezárás intézkedést alkalmazott, vagy üzletlezárást helyettesítő bírságot szabott ki,</w:t>
      </w:r>
    </w:p>
    <w:p w:rsidR="00395EFF" w:rsidRPr="00C13349" w:rsidRDefault="00395EFF" w:rsidP="009B36E9">
      <w:pPr>
        <w:rPr>
          <w:b/>
        </w:rPr>
      </w:pPr>
      <w:proofErr w:type="gramStart"/>
      <w:r w:rsidRPr="00C13349">
        <w:rPr>
          <w:b/>
        </w:rPr>
        <w:t>g</w:t>
      </w:r>
      <w:proofErr w:type="gramEnd"/>
      <w:r w:rsidRPr="00C13349">
        <w:rPr>
          <w:b/>
        </w:rPr>
        <w:t>./ amelynek adószámát az állami adó- és vámhatóság az adózás rendjéről szóló törvény szerint felfüggesztette, illetőleg törölte,</w:t>
      </w:r>
    </w:p>
    <w:p w:rsidR="00DF09F3" w:rsidRPr="00C13349" w:rsidRDefault="00DF09F3" w:rsidP="009B36E9">
      <w:pPr>
        <w:rPr>
          <w:b/>
        </w:rPr>
      </w:pPr>
      <w:proofErr w:type="gramStart"/>
      <w:r w:rsidRPr="00C13349">
        <w:rPr>
          <w:b/>
        </w:rPr>
        <w:t>h</w:t>
      </w:r>
      <w:proofErr w:type="gramEnd"/>
      <w:r w:rsidRPr="00C13349">
        <w:rPr>
          <w:b/>
        </w:rPr>
        <w:t xml:space="preserve">./ az a./, e./. </w:t>
      </w:r>
      <w:proofErr w:type="gramStart"/>
      <w:r w:rsidRPr="00C13349">
        <w:rPr>
          <w:b/>
        </w:rPr>
        <w:t>f</w:t>
      </w:r>
      <w:proofErr w:type="gramEnd"/>
      <w:r w:rsidRPr="00C13349">
        <w:rPr>
          <w:b/>
        </w:rPr>
        <w:t>./ , g./ pontoknál a tiltás az eseménytől számított három évre vonatkozik.</w:t>
      </w:r>
    </w:p>
    <w:p w:rsidR="00DF09F3" w:rsidRPr="00C13349" w:rsidRDefault="00DF09F3" w:rsidP="009B36E9">
      <w:pPr>
        <w:rPr>
          <w:b/>
        </w:rPr>
      </w:pPr>
    </w:p>
    <w:p w:rsidR="00DF09F3" w:rsidRPr="00C13349" w:rsidRDefault="00DF09F3" w:rsidP="009B36E9">
      <w:pPr>
        <w:rPr>
          <w:b/>
        </w:rPr>
      </w:pPr>
      <w:r w:rsidRPr="00C13349">
        <w:rPr>
          <w:b/>
        </w:rPr>
        <w:t xml:space="preserve">                                         </w:t>
      </w:r>
      <w:r w:rsidR="004B271B" w:rsidRPr="00C13349">
        <w:rPr>
          <w:b/>
        </w:rPr>
        <w:t xml:space="preserve">      </w:t>
      </w:r>
      <w:r w:rsidRPr="00C13349">
        <w:rPr>
          <w:b/>
        </w:rPr>
        <w:t xml:space="preserve">     Az egyesület gazdálkodása</w:t>
      </w:r>
    </w:p>
    <w:p w:rsidR="00DF09F3" w:rsidRPr="00C13349" w:rsidRDefault="00DF09F3" w:rsidP="009B36E9">
      <w:pPr>
        <w:rPr>
          <w:b/>
        </w:rPr>
      </w:pPr>
    </w:p>
    <w:p w:rsidR="00DF09F3" w:rsidRPr="00C13349" w:rsidRDefault="00DF09F3" w:rsidP="009B36E9">
      <w:pPr>
        <w:rPr>
          <w:b/>
        </w:rPr>
      </w:pPr>
      <w:r w:rsidRPr="00C13349">
        <w:rPr>
          <w:b/>
        </w:rPr>
        <w:t>1./ A működéshez szükséges anyagi eszközök forrásai:</w:t>
      </w:r>
    </w:p>
    <w:p w:rsidR="00DF09F3" w:rsidRPr="00C13349" w:rsidRDefault="00DF09F3" w:rsidP="009B36E9">
      <w:pPr>
        <w:rPr>
          <w:b/>
        </w:rPr>
      </w:pPr>
      <w:r w:rsidRPr="00C13349">
        <w:rPr>
          <w:b/>
        </w:rPr>
        <w:t xml:space="preserve">    - a cél szerinti tevékenység folytatásából származó bevétel,</w:t>
      </w:r>
    </w:p>
    <w:p w:rsidR="00DF09F3" w:rsidRPr="00C13349" w:rsidRDefault="00DF09F3" w:rsidP="009B36E9">
      <w:pPr>
        <w:rPr>
          <w:b/>
        </w:rPr>
      </w:pPr>
      <w:r w:rsidRPr="00C13349">
        <w:rPr>
          <w:b/>
        </w:rPr>
        <w:t xml:space="preserve">    - a vagyonjövedelem, az eszközök befektetésének bevétele,</w:t>
      </w:r>
    </w:p>
    <w:p w:rsidR="00DF09F3" w:rsidRPr="00C13349" w:rsidRDefault="00DF09F3" w:rsidP="009B36E9">
      <w:pPr>
        <w:rPr>
          <w:b/>
        </w:rPr>
      </w:pPr>
      <w:r w:rsidRPr="00C13349">
        <w:rPr>
          <w:b/>
        </w:rPr>
        <w:t xml:space="preserve">    - tagdíj,</w:t>
      </w:r>
    </w:p>
    <w:p w:rsidR="00DF09F3" w:rsidRPr="00C13349" w:rsidRDefault="00DF09F3" w:rsidP="009B36E9">
      <w:pPr>
        <w:rPr>
          <w:b/>
        </w:rPr>
      </w:pPr>
      <w:r w:rsidRPr="00C13349">
        <w:rPr>
          <w:b/>
        </w:rPr>
        <w:t xml:space="preserve">    - adomány, támogatás, pályázati bevétel,</w:t>
      </w:r>
    </w:p>
    <w:p w:rsidR="00DF09F3" w:rsidRPr="00C13349" w:rsidRDefault="00DF09F3" w:rsidP="009B36E9">
      <w:pPr>
        <w:rPr>
          <w:b/>
        </w:rPr>
      </w:pPr>
      <w:r w:rsidRPr="00C13349">
        <w:rPr>
          <w:b/>
        </w:rPr>
        <w:t xml:space="preserve">    - </w:t>
      </w:r>
      <w:r w:rsidR="00685330" w:rsidRPr="00C13349">
        <w:rPr>
          <w:b/>
        </w:rPr>
        <w:t>vállalkozási tevékenységből származó bevétel,</w:t>
      </w:r>
    </w:p>
    <w:p w:rsidR="00685330" w:rsidRPr="00C13349" w:rsidRDefault="00685330" w:rsidP="009B36E9">
      <w:pPr>
        <w:rPr>
          <w:b/>
        </w:rPr>
      </w:pPr>
      <w:r w:rsidRPr="00C13349">
        <w:rPr>
          <w:b/>
        </w:rPr>
        <w:t xml:space="preserve">    - egyéb bevételek.</w:t>
      </w:r>
    </w:p>
    <w:p w:rsidR="00685330" w:rsidRPr="00C13349" w:rsidRDefault="00685330" w:rsidP="009B36E9">
      <w:pPr>
        <w:rPr>
          <w:b/>
        </w:rPr>
      </w:pPr>
    </w:p>
    <w:p w:rsidR="00685330" w:rsidRPr="00C13349" w:rsidRDefault="00685330" w:rsidP="009B36E9">
      <w:pPr>
        <w:rPr>
          <w:b/>
        </w:rPr>
      </w:pPr>
      <w:r w:rsidRPr="00C13349">
        <w:rPr>
          <w:b/>
        </w:rPr>
        <w:t>2./ A vagyont a pénz és egyéb eszközök, vagyontárgyak képezik.</w:t>
      </w:r>
    </w:p>
    <w:p w:rsidR="00685330" w:rsidRPr="00C13349" w:rsidRDefault="00685330" w:rsidP="009B36E9">
      <w:pPr>
        <w:rPr>
          <w:b/>
        </w:rPr>
      </w:pPr>
    </w:p>
    <w:p w:rsidR="00685330" w:rsidRPr="00C13349" w:rsidRDefault="00685330" w:rsidP="009B36E9">
      <w:pPr>
        <w:rPr>
          <w:b/>
        </w:rPr>
      </w:pPr>
      <w:r w:rsidRPr="00C13349">
        <w:rPr>
          <w:b/>
        </w:rPr>
        <w:t>3./ Az Egyesület vállalkozási tevékenységet csak céljainak elérése érdekében, azokat nem veszélyeztetve folytathat, a gazdálkodása során elért eredményét nem osztja fel, hanem azt a céljai szerinti tevékenységére fordítja.</w:t>
      </w:r>
    </w:p>
    <w:p w:rsidR="00685330" w:rsidRPr="00C13349" w:rsidRDefault="00685330" w:rsidP="009B36E9">
      <w:pPr>
        <w:rPr>
          <w:b/>
        </w:rPr>
      </w:pPr>
    </w:p>
    <w:p w:rsidR="00685330" w:rsidRPr="00C13349" w:rsidRDefault="00685330" w:rsidP="009B36E9">
      <w:pPr>
        <w:rPr>
          <w:b/>
        </w:rPr>
      </w:pPr>
      <w:r w:rsidRPr="00C13349">
        <w:rPr>
          <w:b/>
        </w:rPr>
        <w:t>4./ Minden vagyon és jövedelem az Egyesület alapcéljait szolgálja a non-profit működés alapelvei szerint.</w:t>
      </w:r>
    </w:p>
    <w:p w:rsidR="00685330" w:rsidRPr="00C13349" w:rsidRDefault="00685330" w:rsidP="009B36E9">
      <w:pPr>
        <w:rPr>
          <w:b/>
        </w:rPr>
      </w:pPr>
    </w:p>
    <w:p w:rsidR="00164D6E" w:rsidRDefault="00164D6E" w:rsidP="009B36E9">
      <w:pPr>
        <w:rPr>
          <w:b/>
        </w:rPr>
      </w:pPr>
      <w:r>
        <w:rPr>
          <w:b/>
        </w:rPr>
        <w:lastRenderedPageBreak/>
        <w:t xml:space="preserve">                                                           - 14 -</w:t>
      </w:r>
    </w:p>
    <w:p w:rsidR="00685330" w:rsidRPr="00C13349" w:rsidRDefault="00685330" w:rsidP="009B36E9">
      <w:pPr>
        <w:rPr>
          <w:b/>
        </w:rPr>
      </w:pPr>
      <w:r w:rsidRPr="00C13349">
        <w:rPr>
          <w:b/>
        </w:rPr>
        <w:t>5./ Az Egyesület bankszámlája feletti aláírási és utalványozási jogot az elnök gyakorolja. Az elnök akadályoztatása vagy tisztségének bármely okból történő megszűnése esetén a bankszámla feletti aláírási és utalványozási jogot az elnökség két tagja együttesen gyakorolja.</w:t>
      </w:r>
    </w:p>
    <w:p w:rsidR="00685330" w:rsidRPr="00C13349" w:rsidRDefault="00685330" w:rsidP="009B36E9">
      <w:pPr>
        <w:rPr>
          <w:b/>
        </w:rPr>
      </w:pPr>
    </w:p>
    <w:p w:rsidR="00685330" w:rsidRPr="00C13349" w:rsidRDefault="00685330" w:rsidP="009B36E9">
      <w:pPr>
        <w:rPr>
          <w:b/>
        </w:rPr>
      </w:pPr>
      <w:r w:rsidRPr="00C13349">
        <w:rPr>
          <w:b/>
        </w:rPr>
        <w:t xml:space="preserve">6./ Az Egyesület éves költségvetés szerint gazdálkodik. A bevételeit és ráfordításait elkülönítetten tartja </w:t>
      </w:r>
      <w:proofErr w:type="gramStart"/>
      <w:r w:rsidRPr="00C13349">
        <w:rPr>
          <w:b/>
        </w:rPr>
        <w:t>nyilván .</w:t>
      </w:r>
      <w:proofErr w:type="gramEnd"/>
    </w:p>
    <w:p w:rsidR="00685330" w:rsidRPr="00C13349" w:rsidRDefault="00685330" w:rsidP="009B36E9">
      <w:pPr>
        <w:rPr>
          <w:b/>
        </w:rPr>
      </w:pPr>
    </w:p>
    <w:p w:rsidR="00FA18E2" w:rsidRDefault="00FA18E2" w:rsidP="009B36E9">
      <w:pPr>
        <w:rPr>
          <w:b/>
        </w:rPr>
      </w:pPr>
      <w:r>
        <w:rPr>
          <w:b/>
        </w:rPr>
        <w:t xml:space="preserve">                                   </w:t>
      </w:r>
      <w:r w:rsidR="00164D6E">
        <w:rPr>
          <w:b/>
        </w:rPr>
        <w:t xml:space="preserve">                          </w:t>
      </w:r>
    </w:p>
    <w:p w:rsidR="00685330" w:rsidRPr="00C13349" w:rsidRDefault="00685330" w:rsidP="009B36E9">
      <w:pPr>
        <w:rPr>
          <w:b/>
        </w:rPr>
      </w:pPr>
      <w:r w:rsidRPr="00C13349">
        <w:rPr>
          <w:b/>
        </w:rPr>
        <w:t>7./ Az Egyesület az éves beszámolót a közgyűlés elé terjeszti elfogadásra. A beszámolót a közgyűlés egyszerű szótöbbséggel fogadja el.</w:t>
      </w:r>
    </w:p>
    <w:p w:rsidR="00685330" w:rsidRPr="00C13349" w:rsidRDefault="00685330" w:rsidP="009B36E9">
      <w:pPr>
        <w:rPr>
          <w:b/>
        </w:rPr>
      </w:pPr>
    </w:p>
    <w:p w:rsidR="00685330" w:rsidRPr="00C13349" w:rsidRDefault="002101EB" w:rsidP="009B36E9">
      <w:pPr>
        <w:rPr>
          <w:b/>
        </w:rPr>
      </w:pPr>
      <w:r w:rsidRPr="00C13349">
        <w:rPr>
          <w:b/>
        </w:rPr>
        <w:t>8./ Az Egyesület rendes tagjai évente tagdíjat fizetnek, melynek mértékét a Közgyűlés állapítja meg.</w:t>
      </w:r>
    </w:p>
    <w:p w:rsidR="002101EB" w:rsidRPr="00C13349" w:rsidRDefault="002101EB" w:rsidP="009B36E9">
      <w:pPr>
        <w:rPr>
          <w:b/>
        </w:rPr>
      </w:pPr>
    </w:p>
    <w:p w:rsidR="002101EB" w:rsidRPr="00C13349" w:rsidRDefault="002101EB" w:rsidP="009B36E9">
      <w:pPr>
        <w:rPr>
          <w:b/>
        </w:rPr>
      </w:pPr>
      <w:r w:rsidRPr="00C13349">
        <w:rPr>
          <w:b/>
        </w:rPr>
        <w:t xml:space="preserve">9./ Az Egyesület a pénzügyi és anyagi </w:t>
      </w:r>
      <w:proofErr w:type="gramStart"/>
      <w:r w:rsidRPr="00C13349">
        <w:rPr>
          <w:b/>
        </w:rPr>
        <w:t>tevékenységéért ,</w:t>
      </w:r>
      <w:proofErr w:type="gramEnd"/>
      <w:r w:rsidRPr="00C13349">
        <w:rPr>
          <w:b/>
        </w:rPr>
        <w:t xml:space="preserve"> kötelezettség-vállalásaiért vagyona mértékéig felel.</w:t>
      </w:r>
    </w:p>
    <w:p w:rsidR="002101EB" w:rsidRPr="00C13349" w:rsidRDefault="002101EB" w:rsidP="009B36E9">
      <w:pPr>
        <w:rPr>
          <w:b/>
        </w:rPr>
      </w:pPr>
    </w:p>
    <w:p w:rsidR="002101EB" w:rsidRPr="00FA18E2" w:rsidRDefault="002101EB" w:rsidP="009B36E9">
      <w:pPr>
        <w:rPr>
          <w:b/>
        </w:rPr>
      </w:pPr>
      <w:r w:rsidRPr="00FA18E2">
        <w:rPr>
          <w:b/>
        </w:rPr>
        <w:t>10./ Az Egyesület megszűnése esetén fennmaradó vagyonáról a közgyűlés dönt.</w:t>
      </w:r>
      <w:r w:rsidR="0082017B" w:rsidRPr="00FA18E2">
        <w:rPr>
          <w:b/>
        </w:rPr>
        <w:t xml:space="preserve"> Jogerős döntés hiányában a vagyon a horgásztanya telekköny</w:t>
      </w:r>
      <w:r w:rsidR="004B271B" w:rsidRPr="00FA18E2">
        <w:rPr>
          <w:b/>
        </w:rPr>
        <w:t>vi tulajdonosát, mint a horgászhely</w:t>
      </w:r>
      <w:r w:rsidR="0082017B" w:rsidRPr="00FA18E2">
        <w:rPr>
          <w:b/>
        </w:rPr>
        <w:t xml:space="preserve"> bérbeadóját</w:t>
      </w:r>
      <w:r w:rsidR="004B271B" w:rsidRPr="00FA18E2">
        <w:rPr>
          <w:b/>
        </w:rPr>
        <w:t xml:space="preserve"> </w:t>
      </w:r>
      <w:proofErr w:type="gramStart"/>
      <w:r w:rsidR="004B271B" w:rsidRPr="00FA18E2">
        <w:rPr>
          <w:b/>
        </w:rPr>
        <w:t>( Fonyód</w:t>
      </w:r>
      <w:proofErr w:type="gramEnd"/>
      <w:r w:rsidR="004B271B" w:rsidRPr="00FA18E2">
        <w:rPr>
          <w:b/>
        </w:rPr>
        <w:t xml:space="preserve"> Városi Önkormányzat )</w:t>
      </w:r>
      <w:r w:rsidR="0082017B" w:rsidRPr="00FA18E2">
        <w:rPr>
          <w:b/>
        </w:rPr>
        <w:t xml:space="preserve"> illeti meg.</w:t>
      </w:r>
    </w:p>
    <w:p w:rsidR="002101EB" w:rsidRPr="00FA18E2" w:rsidRDefault="002101EB" w:rsidP="009B36E9">
      <w:pPr>
        <w:rPr>
          <w:b/>
        </w:rPr>
      </w:pPr>
    </w:p>
    <w:p w:rsidR="002101EB" w:rsidRPr="00FA18E2" w:rsidRDefault="002101EB" w:rsidP="009B36E9">
      <w:pPr>
        <w:rPr>
          <w:b/>
        </w:rPr>
      </w:pPr>
      <w:r w:rsidRPr="00FA18E2">
        <w:rPr>
          <w:b/>
        </w:rPr>
        <w:t xml:space="preserve">                                                    Az egyesület megszűnése</w:t>
      </w:r>
    </w:p>
    <w:p w:rsidR="002101EB" w:rsidRPr="00FA18E2" w:rsidRDefault="002101EB" w:rsidP="009B36E9">
      <w:pPr>
        <w:rPr>
          <w:b/>
        </w:rPr>
      </w:pPr>
    </w:p>
    <w:p w:rsidR="002101EB" w:rsidRPr="00FA18E2" w:rsidRDefault="002101EB" w:rsidP="009B36E9">
      <w:pPr>
        <w:rPr>
          <w:b/>
        </w:rPr>
      </w:pPr>
      <w:r w:rsidRPr="00FA18E2">
        <w:rPr>
          <w:b/>
        </w:rPr>
        <w:t>1./ A jogi személy jogutód nélkül megszűnik, ha</w:t>
      </w:r>
    </w:p>
    <w:p w:rsidR="002101EB" w:rsidRPr="00FA18E2" w:rsidRDefault="002101EB" w:rsidP="009B36E9">
      <w:pPr>
        <w:rPr>
          <w:b/>
        </w:rPr>
      </w:pPr>
      <w:r w:rsidRPr="00FA18E2">
        <w:rPr>
          <w:b/>
        </w:rPr>
        <w:t xml:space="preserve">    </w:t>
      </w:r>
      <w:proofErr w:type="gramStart"/>
      <w:r w:rsidRPr="00FA18E2">
        <w:rPr>
          <w:b/>
        </w:rPr>
        <w:t>a</w:t>
      </w:r>
      <w:proofErr w:type="gramEnd"/>
      <w:r w:rsidRPr="00FA18E2">
        <w:rPr>
          <w:b/>
        </w:rPr>
        <w:t>./ határozott időre jött létre és a meghatározott időtartam eltelt,</w:t>
      </w:r>
    </w:p>
    <w:p w:rsidR="0082017B" w:rsidRPr="00FA18E2" w:rsidRDefault="0082017B" w:rsidP="009B36E9">
      <w:pPr>
        <w:rPr>
          <w:b/>
        </w:rPr>
      </w:pPr>
      <w:r w:rsidRPr="00FA18E2">
        <w:rPr>
          <w:b/>
        </w:rPr>
        <w:t xml:space="preserve">                                       </w:t>
      </w:r>
      <w:r w:rsidR="004B271B" w:rsidRPr="00FA18E2">
        <w:rPr>
          <w:b/>
        </w:rPr>
        <w:t xml:space="preserve">                          </w:t>
      </w:r>
    </w:p>
    <w:p w:rsidR="00A50B35" w:rsidRDefault="002101EB" w:rsidP="009B36E9">
      <w:pPr>
        <w:rPr>
          <w:b/>
        </w:rPr>
      </w:pPr>
      <w:r w:rsidRPr="00FA18E2">
        <w:rPr>
          <w:b/>
        </w:rPr>
        <w:t xml:space="preserve">    b./ megszűnése meghatározott feltétel bekövetkez</w:t>
      </w:r>
      <w:r w:rsidR="00854124" w:rsidRPr="00FA18E2">
        <w:rPr>
          <w:b/>
        </w:rPr>
        <w:t xml:space="preserve">éséhez kötött és e feltétel </w:t>
      </w:r>
    </w:p>
    <w:p w:rsidR="002101EB" w:rsidRPr="00FA18E2" w:rsidRDefault="00A50B35" w:rsidP="009B36E9">
      <w:pPr>
        <w:rPr>
          <w:b/>
        </w:rPr>
      </w:pPr>
      <w:r>
        <w:rPr>
          <w:b/>
        </w:rPr>
        <w:t xml:space="preserve">         </w:t>
      </w:r>
      <w:proofErr w:type="gramStart"/>
      <w:r w:rsidR="00854124" w:rsidRPr="00FA18E2">
        <w:rPr>
          <w:b/>
        </w:rPr>
        <w:t>bekövetkezett</w:t>
      </w:r>
      <w:proofErr w:type="gramEnd"/>
      <w:r w:rsidR="00854124" w:rsidRPr="00FA18E2">
        <w:rPr>
          <w:b/>
        </w:rPr>
        <w:t>,</w:t>
      </w:r>
    </w:p>
    <w:p w:rsidR="00854124" w:rsidRPr="00FA18E2" w:rsidRDefault="00854124" w:rsidP="009B36E9">
      <w:pPr>
        <w:rPr>
          <w:b/>
        </w:rPr>
      </w:pPr>
      <w:r w:rsidRPr="00FA18E2">
        <w:rPr>
          <w:b/>
        </w:rPr>
        <w:t xml:space="preserve">    </w:t>
      </w:r>
      <w:proofErr w:type="gramStart"/>
      <w:r w:rsidRPr="00FA18E2">
        <w:rPr>
          <w:b/>
        </w:rPr>
        <w:t>c.</w:t>
      </w:r>
      <w:proofErr w:type="gramEnd"/>
      <w:r w:rsidRPr="00FA18E2">
        <w:rPr>
          <w:b/>
        </w:rPr>
        <w:t>/ a tagok vagy alapítók kimondják megszűnését, vagy</w:t>
      </w:r>
    </w:p>
    <w:p w:rsidR="00854124" w:rsidRPr="00FA18E2" w:rsidRDefault="00854124" w:rsidP="009B36E9">
      <w:pPr>
        <w:rPr>
          <w:b/>
        </w:rPr>
      </w:pPr>
      <w:r w:rsidRPr="00FA18E2">
        <w:rPr>
          <w:b/>
        </w:rPr>
        <w:t xml:space="preserve">                                                               </w:t>
      </w:r>
    </w:p>
    <w:p w:rsidR="00854124" w:rsidRPr="00FA18E2" w:rsidRDefault="0082017B" w:rsidP="009B36E9">
      <w:pPr>
        <w:rPr>
          <w:b/>
        </w:rPr>
      </w:pPr>
      <w:r w:rsidRPr="00FA18E2">
        <w:rPr>
          <w:b/>
        </w:rPr>
        <w:t xml:space="preserve">    </w:t>
      </w:r>
      <w:r w:rsidR="00854124" w:rsidRPr="00FA18E2">
        <w:rPr>
          <w:b/>
        </w:rPr>
        <w:t>d./ az arra jogosult szerv megszünt</w:t>
      </w:r>
      <w:r w:rsidR="00A50B35">
        <w:rPr>
          <w:b/>
        </w:rPr>
        <w:t>eti,</w:t>
      </w:r>
    </w:p>
    <w:p w:rsidR="00A50B35" w:rsidRDefault="00A50B35" w:rsidP="009B36E9">
      <w:pPr>
        <w:rPr>
          <w:b/>
        </w:rPr>
      </w:pPr>
      <w:r>
        <w:rPr>
          <w:b/>
        </w:rPr>
        <w:t xml:space="preserve"> </w:t>
      </w:r>
      <w:proofErr w:type="gramStart"/>
      <w:r w:rsidR="00854124" w:rsidRPr="00FA18E2">
        <w:rPr>
          <w:b/>
        </w:rPr>
        <w:t>feltéve</w:t>
      </w:r>
      <w:proofErr w:type="gramEnd"/>
      <w:r w:rsidR="00854124" w:rsidRPr="00FA18E2">
        <w:rPr>
          <w:b/>
        </w:rPr>
        <w:t xml:space="preserve"> mindegyik esetben, hogy a jogi személy vagyoni viszonyainak lezárására </w:t>
      </w:r>
      <w:r>
        <w:rPr>
          <w:b/>
        </w:rPr>
        <w:t xml:space="preserve"> </w:t>
      </w:r>
    </w:p>
    <w:p w:rsidR="00854124" w:rsidRPr="00FA18E2" w:rsidRDefault="00A50B35" w:rsidP="009B36E9">
      <w:pPr>
        <w:rPr>
          <w:b/>
        </w:rPr>
      </w:pPr>
      <w:r>
        <w:rPr>
          <w:b/>
        </w:rPr>
        <w:t xml:space="preserve"> </w:t>
      </w:r>
      <w:proofErr w:type="gramStart"/>
      <w:r w:rsidR="00854124" w:rsidRPr="00FA18E2">
        <w:rPr>
          <w:b/>
        </w:rPr>
        <w:t>irányuló</w:t>
      </w:r>
      <w:proofErr w:type="gramEnd"/>
      <w:r w:rsidR="00854124" w:rsidRPr="00FA18E2">
        <w:rPr>
          <w:b/>
        </w:rPr>
        <w:t xml:space="preserve"> megfelelő eljárás lefolytatását követően a bíróság a jogi személyt a nyilvántartásból törli.</w:t>
      </w:r>
    </w:p>
    <w:p w:rsidR="00854124" w:rsidRPr="00FA18E2" w:rsidRDefault="00854124" w:rsidP="009B36E9">
      <w:pPr>
        <w:rPr>
          <w:b/>
        </w:rPr>
      </w:pPr>
    </w:p>
    <w:p w:rsidR="00854124" w:rsidRPr="00164D6E" w:rsidRDefault="00854124" w:rsidP="009B36E9">
      <w:pPr>
        <w:rPr>
          <w:b/>
          <w:i/>
        </w:rPr>
      </w:pPr>
      <w:r w:rsidRPr="00164D6E">
        <w:rPr>
          <w:b/>
          <w:i/>
        </w:rPr>
        <w:t xml:space="preserve">2./ </w:t>
      </w:r>
      <w:r w:rsidR="000F4C74" w:rsidRPr="00164D6E">
        <w:rPr>
          <w:b/>
          <w:i/>
        </w:rPr>
        <w:t xml:space="preserve"> A 7/2017. (I.21.) közgyűlési határozat törölte</w:t>
      </w:r>
    </w:p>
    <w:p w:rsidR="00854124" w:rsidRPr="00164D6E" w:rsidRDefault="00854124" w:rsidP="009B36E9">
      <w:pPr>
        <w:rPr>
          <w:b/>
          <w:i/>
        </w:rPr>
      </w:pPr>
      <w:r w:rsidRPr="00164D6E">
        <w:rPr>
          <w:b/>
          <w:i/>
        </w:rPr>
        <w:t xml:space="preserve">3./ </w:t>
      </w:r>
      <w:r w:rsidR="000F4C74" w:rsidRPr="00164D6E">
        <w:rPr>
          <w:b/>
          <w:i/>
        </w:rPr>
        <w:t xml:space="preserve"> A 7/2017. (I.21.) közgyűlési határozat törölte</w:t>
      </w:r>
    </w:p>
    <w:p w:rsidR="000F4C74" w:rsidRPr="00FA18E2" w:rsidRDefault="000F4C74" w:rsidP="009B36E9">
      <w:pPr>
        <w:rPr>
          <w:b/>
        </w:rPr>
      </w:pPr>
    </w:p>
    <w:p w:rsidR="00854124" w:rsidRPr="00FA18E2" w:rsidRDefault="00201C65" w:rsidP="009B36E9">
      <w:pPr>
        <w:rPr>
          <w:b/>
        </w:rPr>
      </w:pPr>
      <w:r w:rsidRPr="00FA18E2">
        <w:rPr>
          <w:b/>
        </w:rPr>
        <w:t>Jogutódlással történő megszűnés:</w:t>
      </w:r>
    </w:p>
    <w:p w:rsidR="00201C65" w:rsidRPr="00FA18E2" w:rsidRDefault="00201C65" w:rsidP="009B36E9">
      <w:pPr>
        <w:rPr>
          <w:b/>
        </w:rPr>
      </w:pPr>
      <w:r w:rsidRPr="00FA18E2">
        <w:rPr>
          <w:b/>
        </w:rPr>
        <w:t xml:space="preserve">Az egyesület más jogi személlyé nem alakulhat át, csak egyesülettel </w:t>
      </w:r>
      <w:proofErr w:type="gramStart"/>
      <w:r w:rsidRPr="00FA18E2">
        <w:rPr>
          <w:b/>
        </w:rPr>
        <w:t>egyesülhet</w:t>
      </w:r>
      <w:proofErr w:type="gramEnd"/>
      <w:r w:rsidRPr="00FA18E2">
        <w:rPr>
          <w:b/>
        </w:rPr>
        <w:t xml:space="preserve"> és csak egyesületekre válhat szét.</w:t>
      </w:r>
    </w:p>
    <w:p w:rsidR="00201C65" w:rsidRPr="00FA18E2" w:rsidRDefault="00201C65" w:rsidP="009B36E9">
      <w:pPr>
        <w:rPr>
          <w:b/>
        </w:rPr>
      </w:pPr>
    </w:p>
    <w:p w:rsidR="00201C65" w:rsidRPr="00FA18E2" w:rsidRDefault="00201C65" w:rsidP="009B36E9">
      <w:pPr>
        <w:rPr>
          <w:b/>
        </w:rPr>
      </w:pPr>
      <w:r w:rsidRPr="00FA18E2">
        <w:rPr>
          <w:b/>
        </w:rPr>
        <w:t>A jogutód nélküli megszűnés okai:</w:t>
      </w:r>
    </w:p>
    <w:p w:rsidR="00201C65" w:rsidRPr="00FA18E2" w:rsidRDefault="00201C65" w:rsidP="009B36E9">
      <w:pPr>
        <w:rPr>
          <w:b/>
        </w:rPr>
      </w:pPr>
      <w:r w:rsidRPr="00FA18E2">
        <w:rPr>
          <w:b/>
        </w:rPr>
        <w:t>A jogi személy jogutód nélküli megszűnésének általános esetein túl az egyesület jogutód nélkül megszűnik, ha</w:t>
      </w:r>
    </w:p>
    <w:p w:rsidR="00A50B35" w:rsidRDefault="00201C65" w:rsidP="009B36E9">
      <w:pPr>
        <w:rPr>
          <w:b/>
        </w:rPr>
      </w:pPr>
      <w:r w:rsidRPr="00FA18E2">
        <w:rPr>
          <w:b/>
        </w:rPr>
        <w:t xml:space="preserve">  </w:t>
      </w:r>
      <w:proofErr w:type="gramStart"/>
      <w:r w:rsidRPr="00FA18E2">
        <w:rPr>
          <w:b/>
        </w:rPr>
        <w:t>a</w:t>
      </w:r>
      <w:proofErr w:type="gramEnd"/>
      <w:r w:rsidRPr="00FA18E2">
        <w:rPr>
          <w:b/>
        </w:rPr>
        <w:t xml:space="preserve">./ az egyesület megvalósította célját vagy az egyesület céljának megvalósítása </w:t>
      </w:r>
    </w:p>
    <w:p w:rsidR="00201C65" w:rsidRPr="00FA18E2" w:rsidRDefault="00A50B35" w:rsidP="009B36E9">
      <w:pPr>
        <w:rPr>
          <w:b/>
        </w:rPr>
      </w:pPr>
      <w:r>
        <w:rPr>
          <w:b/>
        </w:rPr>
        <w:t xml:space="preserve">       </w:t>
      </w:r>
      <w:proofErr w:type="gramStart"/>
      <w:r w:rsidR="00201C65" w:rsidRPr="00FA18E2">
        <w:rPr>
          <w:b/>
        </w:rPr>
        <w:t>lehetetlenné</w:t>
      </w:r>
      <w:proofErr w:type="gramEnd"/>
      <w:r w:rsidR="00201C65" w:rsidRPr="00FA18E2">
        <w:rPr>
          <w:b/>
        </w:rPr>
        <w:t xml:space="preserve"> </w:t>
      </w:r>
    </w:p>
    <w:p w:rsidR="00201C65" w:rsidRPr="00FA18E2" w:rsidRDefault="00201C65" w:rsidP="009B36E9">
      <w:pPr>
        <w:rPr>
          <w:b/>
        </w:rPr>
      </w:pPr>
      <w:r w:rsidRPr="00FA18E2">
        <w:rPr>
          <w:b/>
        </w:rPr>
        <w:t xml:space="preserve">       </w:t>
      </w:r>
      <w:proofErr w:type="gramStart"/>
      <w:r w:rsidRPr="00FA18E2">
        <w:rPr>
          <w:b/>
        </w:rPr>
        <w:t>vált</w:t>
      </w:r>
      <w:proofErr w:type="gramEnd"/>
      <w:r w:rsidRPr="00FA18E2">
        <w:rPr>
          <w:b/>
        </w:rPr>
        <w:t>, és új célt nem határoztak meg, vagy</w:t>
      </w:r>
    </w:p>
    <w:p w:rsidR="00164D6E" w:rsidRDefault="00164D6E" w:rsidP="009B36E9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- 15 -</w:t>
      </w:r>
    </w:p>
    <w:p w:rsidR="00201C65" w:rsidRPr="00FA18E2" w:rsidRDefault="00201C65" w:rsidP="009B36E9">
      <w:pPr>
        <w:rPr>
          <w:b/>
        </w:rPr>
      </w:pPr>
      <w:r w:rsidRPr="00FA18E2">
        <w:rPr>
          <w:b/>
        </w:rPr>
        <w:t xml:space="preserve">  b./ az egyesület tagjainak száma hat hónapon keresztül nem éri el a tíz főt.</w:t>
      </w:r>
    </w:p>
    <w:p w:rsidR="00201C65" w:rsidRPr="00FA18E2" w:rsidRDefault="00201C65" w:rsidP="009B36E9">
      <w:pPr>
        <w:rPr>
          <w:b/>
        </w:rPr>
      </w:pPr>
    </w:p>
    <w:p w:rsidR="00201C65" w:rsidRDefault="00201C65" w:rsidP="009B36E9">
      <w:pPr>
        <w:rPr>
          <w:b/>
        </w:rPr>
      </w:pPr>
      <w:r w:rsidRPr="00FA18E2">
        <w:rPr>
          <w:b/>
        </w:rPr>
        <w:t>Rendelkezés a fennmaradó vagyonról:</w:t>
      </w:r>
    </w:p>
    <w:p w:rsidR="00A50B35" w:rsidRDefault="00A50B35" w:rsidP="009B36E9">
      <w:pPr>
        <w:rPr>
          <w:b/>
        </w:rPr>
      </w:pPr>
      <w:r>
        <w:rPr>
          <w:b/>
        </w:rPr>
        <w:t xml:space="preserve">                                     </w:t>
      </w:r>
      <w:r w:rsidR="00164D6E">
        <w:rPr>
          <w:b/>
        </w:rPr>
        <w:t xml:space="preserve">                         </w:t>
      </w:r>
    </w:p>
    <w:p w:rsidR="00201C65" w:rsidRPr="00FA18E2" w:rsidRDefault="00201C65" w:rsidP="009B36E9">
      <w:pPr>
        <w:rPr>
          <w:b/>
        </w:rPr>
      </w:pPr>
      <w:r w:rsidRPr="00FA18E2">
        <w:rPr>
          <w:b/>
        </w:rPr>
        <w:t>1./ Az egyesület jogutód nélküli megszűnése esetén a hitelezők</w:t>
      </w:r>
      <w:r w:rsidR="0082017B" w:rsidRPr="00FA18E2">
        <w:rPr>
          <w:b/>
        </w:rPr>
        <w:t xml:space="preserve"> követeléseinek kiegyenlítése után fennmaradó vagyont az alapszabályban meghatározott, az egyesület céljával megegyező vagy hasonló cél megvalósítására létrejött közhasznú szervezetnek kell átadni. A nyilvántartó bíróság jogszabályban meghatározott szervezetnek juttatja a vagyont, ha az alapszabály nem tartalmaz rendelkezést a megszűnő egyesület vagyonáról, vagy ha az alapszabályban megjelölt közhasznú szervezet a vagyont nem </w:t>
      </w:r>
      <w:proofErr w:type="gramStart"/>
      <w:r w:rsidR="0082017B" w:rsidRPr="00FA18E2">
        <w:rPr>
          <w:b/>
        </w:rPr>
        <w:t>fogadja</w:t>
      </w:r>
      <w:proofErr w:type="gramEnd"/>
      <w:r w:rsidR="0082017B" w:rsidRPr="00FA18E2">
        <w:rPr>
          <w:b/>
        </w:rPr>
        <w:t xml:space="preserve"> el vagy azt nem szerezheti meg.</w:t>
      </w:r>
    </w:p>
    <w:p w:rsidR="00A9086E" w:rsidRPr="00FA18E2" w:rsidRDefault="00A9086E" w:rsidP="009B36E9">
      <w:pPr>
        <w:rPr>
          <w:b/>
        </w:rPr>
      </w:pPr>
    </w:p>
    <w:p w:rsidR="00A9086E" w:rsidRPr="00FA18E2" w:rsidRDefault="00A9086E" w:rsidP="009B36E9">
      <w:pPr>
        <w:rPr>
          <w:b/>
        </w:rPr>
      </w:pPr>
      <w:r w:rsidRPr="00FA18E2">
        <w:rPr>
          <w:b/>
        </w:rPr>
        <w:t>2./ A fennmaradó vagyon sorsáról a nyilvántartó bíróság a törlést kimondó határozatában rendelkezik, a vagyonátruházás teljesítésére szükség esetén ügygondnokot rendel ki. A vagyon feletti rendelkezési jog az egyesület törlésével száll át az új jogosultra.</w:t>
      </w:r>
    </w:p>
    <w:p w:rsidR="00A9086E" w:rsidRPr="00FA18E2" w:rsidRDefault="00A9086E" w:rsidP="009B36E9">
      <w:pPr>
        <w:rPr>
          <w:b/>
        </w:rPr>
      </w:pPr>
    </w:p>
    <w:p w:rsidR="00A9086E" w:rsidRPr="00FA18E2" w:rsidRDefault="00A9086E" w:rsidP="009B36E9">
      <w:pPr>
        <w:rPr>
          <w:b/>
        </w:rPr>
      </w:pPr>
      <w:r w:rsidRPr="00FA18E2">
        <w:rPr>
          <w:b/>
        </w:rPr>
        <w:t>A vezető tisztségviselők felelőssége jogutód nélküli megszűnés esetén:</w:t>
      </w:r>
    </w:p>
    <w:p w:rsidR="00A9086E" w:rsidRPr="00FA18E2" w:rsidRDefault="00A9086E" w:rsidP="009B36E9">
      <w:pPr>
        <w:rPr>
          <w:b/>
        </w:rPr>
      </w:pPr>
    </w:p>
    <w:p w:rsidR="004056E8" w:rsidRPr="00FA18E2" w:rsidRDefault="00A9086E" w:rsidP="009B36E9">
      <w:pPr>
        <w:rPr>
          <w:b/>
        </w:rPr>
      </w:pPr>
      <w:r w:rsidRPr="00FA18E2">
        <w:rPr>
          <w:b/>
        </w:rPr>
        <w:t>1./ Az egyesület jogutód nélküli megszűnése után a vezető tisztségviselőkkel szemben e minőségükben az egyesületnek okozott károk miatti kártérítési igényt – a jogerős bírósági törléstől számított egy éven belül – az egyesület törlésének időpontjába</w:t>
      </w:r>
      <w:r w:rsidR="004056E8" w:rsidRPr="00FA18E2">
        <w:rPr>
          <w:b/>
        </w:rPr>
        <w:t>n tagsági jogviszonyban álló tag</w:t>
      </w:r>
      <w:r w:rsidRPr="00FA18E2">
        <w:rPr>
          <w:b/>
        </w:rPr>
        <w:t xml:space="preserve"> vagy az érvényesítheti, akinek a részére a megszűnéskor fennmaradó egyesületi vagyont át kell adni, vagy ha lett volna vagyon, át kelle</w:t>
      </w:r>
      <w:r w:rsidR="004056E8" w:rsidRPr="00FA18E2">
        <w:rPr>
          <w:b/>
        </w:rPr>
        <w:t>tt volna adni.</w:t>
      </w:r>
    </w:p>
    <w:p w:rsidR="004056E8" w:rsidRPr="00FA18E2" w:rsidRDefault="004056E8" w:rsidP="009B36E9">
      <w:pPr>
        <w:rPr>
          <w:b/>
        </w:rPr>
      </w:pPr>
    </w:p>
    <w:p w:rsidR="00A9086E" w:rsidRPr="00FA18E2" w:rsidRDefault="004056E8" w:rsidP="009B36E9">
      <w:pPr>
        <w:rPr>
          <w:b/>
        </w:rPr>
      </w:pPr>
      <w:r w:rsidRPr="00FA18E2">
        <w:rPr>
          <w:b/>
        </w:rPr>
        <w:t>2./ Ha az egyesület jogutód nélkül megszűnik, a hitelezők kielégítetlen követelésük erejéig kártérítési igényt érvényesíthetnek</w:t>
      </w:r>
      <w:r w:rsidR="00A9086E" w:rsidRPr="00FA18E2">
        <w:rPr>
          <w:b/>
        </w:rPr>
        <w:t xml:space="preserve"> </w:t>
      </w:r>
      <w:r w:rsidRPr="00FA18E2">
        <w:rPr>
          <w:b/>
        </w:rPr>
        <w:t xml:space="preserve">az </w:t>
      </w:r>
      <w:proofErr w:type="gramStart"/>
      <w:r w:rsidRPr="00FA18E2">
        <w:rPr>
          <w:b/>
        </w:rPr>
        <w:t>egyesület vezető</w:t>
      </w:r>
      <w:proofErr w:type="gramEnd"/>
      <w:r w:rsidRPr="00FA18E2">
        <w:rPr>
          <w:b/>
        </w:rPr>
        <w:t xml:space="preserve"> tisztségviselőivel szemben a szerződésen kívül okozott károkért való felelősség szabályai szerint, ha a vezető tisztségviselő az egyesület fizetésképtelenségével fenyegető helyzet beállta után a hitelezői érdekeket nem vette figyelembe. Ez a rendelkezés végelszámolással történő megszűnés esetén nem alkalmazható.</w:t>
      </w:r>
    </w:p>
    <w:p w:rsidR="00184714" w:rsidRPr="00FA18E2" w:rsidRDefault="007662E3" w:rsidP="00184714">
      <w:pPr>
        <w:ind w:left="720"/>
        <w:rPr>
          <w:b/>
        </w:rPr>
      </w:pPr>
      <w:r w:rsidRPr="00FA18E2">
        <w:rPr>
          <w:b/>
        </w:rPr>
        <w:t xml:space="preserve">    </w:t>
      </w:r>
    </w:p>
    <w:p w:rsidR="007662E3" w:rsidRPr="00FA18E2" w:rsidRDefault="004056E8" w:rsidP="00184714">
      <w:pPr>
        <w:ind w:left="720"/>
        <w:rPr>
          <w:b/>
        </w:rPr>
      </w:pPr>
      <w:r w:rsidRPr="00FA18E2">
        <w:rPr>
          <w:b/>
        </w:rPr>
        <w:t xml:space="preserve">                           </w:t>
      </w:r>
      <w:r w:rsidR="004B271B" w:rsidRPr="00FA18E2">
        <w:rPr>
          <w:b/>
        </w:rPr>
        <w:t xml:space="preserve">   </w:t>
      </w:r>
      <w:r w:rsidRPr="00FA18E2">
        <w:rPr>
          <w:b/>
        </w:rPr>
        <w:t xml:space="preserve">    Vegyes és záró rendelkezések</w:t>
      </w:r>
    </w:p>
    <w:p w:rsidR="00B10DEA" w:rsidRPr="00FA18E2" w:rsidRDefault="00B10DEA" w:rsidP="009B36E9">
      <w:pPr>
        <w:rPr>
          <w:b/>
        </w:rPr>
      </w:pPr>
    </w:p>
    <w:p w:rsidR="007F793E" w:rsidRPr="00FA18E2" w:rsidRDefault="007F793E" w:rsidP="005006A2">
      <w:pPr>
        <w:rPr>
          <w:b/>
        </w:rPr>
      </w:pPr>
    </w:p>
    <w:p w:rsidR="004056E8" w:rsidRPr="00710863" w:rsidRDefault="004056E8" w:rsidP="005006A2">
      <w:r w:rsidRPr="00710863">
        <w:t xml:space="preserve">1./ </w:t>
      </w:r>
      <w:r w:rsidR="001F03CD">
        <w:t>A civil szervezet működése fe</w:t>
      </w:r>
      <w:r w:rsidRPr="00710863">
        <w:t>lett az ügyészség – a törvényben, valamint a Ptk.</w:t>
      </w:r>
      <w:r w:rsidR="001F03CD">
        <w:t xml:space="preserve"> </w:t>
      </w:r>
      <w:proofErr w:type="spellStart"/>
      <w:r w:rsidRPr="00710863">
        <w:t>-ban</w:t>
      </w:r>
      <w:proofErr w:type="spellEnd"/>
      <w:r w:rsidRPr="00710863">
        <w:t xml:space="preserve"> meghatározott eltérésekkel – az ügyészségről szóló törvény rendelkezései szerint törvényességi ellenőrzést gyakorol.</w:t>
      </w:r>
      <w:r w:rsidR="009A35DF" w:rsidRPr="00710863">
        <w:t xml:space="preserve"> A törvényességi ellenőrzés nem terjed ki az olyan ügyekre, amelyekben egyébként bírósági vagy közigazgatási hatósági eljárásnak van helye.</w:t>
      </w:r>
    </w:p>
    <w:p w:rsidR="009A35DF" w:rsidRPr="00710863" w:rsidRDefault="009A35DF" w:rsidP="005006A2"/>
    <w:p w:rsidR="009A35DF" w:rsidRPr="00710863" w:rsidRDefault="004B271B" w:rsidP="005006A2">
      <w:r w:rsidRPr="00710863">
        <w:t>2./ Az alapszabályban nem szabályozott kérdésekben</w:t>
      </w:r>
      <w:r w:rsidR="009A35DF" w:rsidRPr="00710863">
        <w:t xml:space="preserve"> a Polgári Törvénykönyvről szóló 2013. évi V. törvény és az egyesülési jogról, a közhasznú jogállásról, valamint a civil szervezetek működéséről és támogatásáról szóló 2011. évi CLXXV. törvény rendelkezései az irányadók</w:t>
      </w:r>
      <w:r w:rsidRPr="00710863">
        <w:t>, annak keretei között a közgyűlés bármely kérdésben határozatot hozhat</w:t>
      </w:r>
      <w:r w:rsidR="009A35DF" w:rsidRPr="00710863">
        <w:t>.</w:t>
      </w:r>
    </w:p>
    <w:p w:rsidR="007F793E" w:rsidRPr="00710863" w:rsidRDefault="007F793E" w:rsidP="005006A2">
      <w:r w:rsidRPr="00710863">
        <w:t xml:space="preserve">                       </w:t>
      </w:r>
      <w:r w:rsidR="004056E8" w:rsidRPr="00710863">
        <w:t xml:space="preserve">                               </w:t>
      </w:r>
    </w:p>
    <w:p w:rsidR="00164D6E" w:rsidRDefault="009A35DF" w:rsidP="005006A2">
      <w:r w:rsidRPr="00710863">
        <w:t>3./ Az Alapszabály módosításait és azok egységes szerkezetbe foglalt jelen Alapszabály szövegét az Egyesület Közgyűlése 2016. március 12. napján megtartott ülésén a 14/2016 (III.12.) számú határozatával fogadta el, és 2016. március hó 15. napján lépteti hatályba.</w:t>
      </w:r>
    </w:p>
    <w:p w:rsidR="00164D6E" w:rsidRDefault="00164D6E" w:rsidP="005006A2">
      <w:r>
        <w:lastRenderedPageBreak/>
        <w:t xml:space="preserve">                                                                - 16 -</w:t>
      </w:r>
    </w:p>
    <w:p w:rsidR="00710863" w:rsidRPr="00164D6E" w:rsidRDefault="00710863" w:rsidP="005006A2">
      <w:r w:rsidRPr="00710863">
        <w:rPr>
          <w:b/>
        </w:rPr>
        <w:t>A módosításokat a vastagon szedett részek tartalmazzák.</w:t>
      </w:r>
    </w:p>
    <w:p w:rsidR="009A35DF" w:rsidRPr="00710863" w:rsidRDefault="009A35DF" w:rsidP="005006A2">
      <w:pPr>
        <w:rPr>
          <w:b/>
        </w:rPr>
      </w:pPr>
    </w:p>
    <w:p w:rsidR="00A50B35" w:rsidRDefault="00A50B35" w:rsidP="005006A2">
      <w:pPr>
        <w:rPr>
          <w:b/>
        </w:rPr>
      </w:pPr>
    </w:p>
    <w:p w:rsidR="00710863" w:rsidRDefault="00710863" w:rsidP="005006A2">
      <w:pPr>
        <w:rPr>
          <w:b/>
        </w:rPr>
      </w:pPr>
    </w:p>
    <w:p w:rsidR="00A50B35" w:rsidRDefault="00A50B35" w:rsidP="005006A2">
      <w:pPr>
        <w:rPr>
          <w:b/>
        </w:rPr>
      </w:pPr>
      <w:r>
        <w:rPr>
          <w:b/>
        </w:rPr>
        <w:t xml:space="preserve">                                   </w:t>
      </w:r>
      <w:r w:rsidR="00164D6E">
        <w:rPr>
          <w:b/>
        </w:rPr>
        <w:t xml:space="preserve">                         </w:t>
      </w:r>
    </w:p>
    <w:p w:rsidR="009A35DF" w:rsidRPr="00FA18E2" w:rsidRDefault="009A35DF" w:rsidP="005006A2">
      <w:pPr>
        <w:rPr>
          <w:b/>
        </w:rPr>
      </w:pPr>
      <w:r w:rsidRPr="00FA18E2">
        <w:rPr>
          <w:b/>
        </w:rPr>
        <w:t>Záradék</w:t>
      </w:r>
      <w:proofErr w:type="gramStart"/>
      <w:r w:rsidRPr="00FA18E2">
        <w:rPr>
          <w:b/>
        </w:rPr>
        <w:t>:  Alulírott</w:t>
      </w:r>
      <w:proofErr w:type="gramEnd"/>
      <w:r w:rsidRPr="00FA18E2">
        <w:rPr>
          <w:b/>
        </w:rPr>
        <w:t xml:space="preserve"> Szőllősi József elnök , mint az Egyesület törvényes képviselője a jelen nyilatkozatommal igazolom, hogy a jelen létesítő okirat</w:t>
      </w:r>
      <w:r w:rsidR="00E705C4" w:rsidRPr="00FA18E2">
        <w:rPr>
          <w:b/>
        </w:rPr>
        <w:t xml:space="preserve"> egységes szerkezetbe foglalt szövege megfelel az alapszabály módosítások alapján hatályos tartalmának</w:t>
      </w:r>
    </w:p>
    <w:p w:rsidR="00EC2A4A" w:rsidRPr="00FA18E2" w:rsidRDefault="00EC2A4A" w:rsidP="005006A2">
      <w:pPr>
        <w:rPr>
          <w:b/>
        </w:rPr>
      </w:pPr>
    </w:p>
    <w:p w:rsidR="00EC2A4A" w:rsidRPr="00FA18E2" w:rsidRDefault="009C5FDD" w:rsidP="005006A2">
      <w:pPr>
        <w:rPr>
          <w:b/>
        </w:rPr>
      </w:pPr>
      <w:r>
        <w:rPr>
          <w:b/>
        </w:rPr>
        <w:t>Fonyód, 2017. január 21</w:t>
      </w:r>
      <w:r w:rsidR="00EC2A4A" w:rsidRPr="00FA18E2">
        <w:rPr>
          <w:b/>
        </w:rPr>
        <w:t xml:space="preserve">. </w:t>
      </w:r>
    </w:p>
    <w:p w:rsidR="00EC2A4A" w:rsidRPr="00FA18E2" w:rsidRDefault="009C5FDD" w:rsidP="005006A2">
      <w:pPr>
        <w:rPr>
          <w:b/>
        </w:rPr>
      </w:pPr>
      <w:r>
        <w:rPr>
          <w:b/>
        </w:rPr>
        <w:t xml:space="preserve">                                                                                 ……………………….</w:t>
      </w:r>
    </w:p>
    <w:p w:rsidR="00EC2A4A" w:rsidRPr="00FA18E2" w:rsidRDefault="00EC2A4A" w:rsidP="005006A2">
      <w:pPr>
        <w:rPr>
          <w:b/>
        </w:rPr>
      </w:pPr>
      <w:r w:rsidRPr="00FA18E2">
        <w:rPr>
          <w:b/>
        </w:rPr>
        <w:t xml:space="preserve">                                                           </w:t>
      </w:r>
      <w:r w:rsidR="00E705C4" w:rsidRPr="00FA18E2">
        <w:rPr>
          <w:b/>
        </w:rPr>
        <w:t xml:space="preserve">                          </w:t>
      </w:r>
      <w:r w:rsidRPr="00FA18E2">
        <w:rPr>
          <w:b/>
        </w:rPr>
        <w:t xml:space="preserve">  Szőllősi </w:t>
      </w:r>
      <w:proofErr w:type="gramStart"/>
      <w:r w:rsidRPr="00FA18E2">
        <w:rPr>
          <w:b/>
        </w:rPr>
        <w:t>Józ</w:t>
      </w:r>
      <w:r w:rsidR="00E705C4" w:rsidRPr="00FA18E2">
        <w:rPr>
          <w:b/>
        </w:rPr>
        <w:t xml:space="preserve">sef     </w:t>
      </w:r>
      <w:proofErr w:type="spellStart"/>
      <w:r w:rsidR="00274F16">
        <w:rPr>
          <w:b/>
        </w:rPr>
        <w:t>sk</w:t>
      </w:r>
      <w:proofErr w:type="spellEnd"/>
      <w:proofErr w:type="gramEnd"/>
      <w:r w:rsidR="00274F16">
        <w:rPr>
          <w:b/>
        </w:rPr>
        <w:t>.</w:t>
      </w:r>
      <w:r w:rsidR="00E705C4" w:rsidRPr="00FA18E2">
        <w:rPr>
          <w:b/>
        </w:rPr>
        <w:t xml:space="preserve">              </w:t>
      </w:r>
    </w:p>
    <w:p w:rsidR="00EC2A4A" w:rsidRPr="00FA18E2" w:rsidRDefault="00EC2A4A" w:rsidP="005006A2">
      <w:pPr>
        <w:rPr>
          <w:b/>
        </w:rPr>
      </w:pPr>
      <w:r w:rsidRPr="00FA18E2">
        <w:rPr>
          <w:b/>
        </w:rPr>
        <w:t xml:space="preserve">                                                                 </w:t>
      </w:r>
      <w:r w:rsidR="00E705C4" w:rsidRPr="00FA18E2">
        <w:rPr>
          <w:b/>
        </w:rPr>
        <w:t xml:space="preserve">                          </w:t>
      </w:r>
      <w:r w:rsidRPr="00FA18E2">
        <w:rPr>
          <w:b/>
        </w:rPr>
        <w:t xml:space="preserve">   </w:t>
      </w:r>
      <w:proofErr w:type="gramStart"/>
      <w:r w:rsidRPr="00FA18E2">
        <w:rPr>
          <w:b/>
        </w:rPr>
        <w:t>elnök</w:t>
      </w:r>
      <w:proofErr w:type="gramEnd"/>
      <w:r w:rsidRPr="00FA18E2">
        <w:rPr>
          <w:b/>
        </w:rPr>
        <w:t xml:space="preserve">     </w:t>
      </w:r>
      <w:r w:rsidR="00E705C4" w:rsidRPr="00FA18E2">
        <w:rPr>
          <w:b/>
        </w:rPr>
        <w:t xml:space="preserve">                        </w:t>
      </w:r>
    </w:p>
    <w:p w:rsidR="001629AC" w:rsidRPr="00FA18E2" w:rsidRDefault="001629AC" w:rsidP="005006A2">
      <w:pPr>
        <w:rPr>
          <w:b/>
        </w:rPr>
      </w:pPr>
      <w:r w:rsidRPr="00FA18E2">
        <w:rPr>
          <w:b/>
        </w:rPr>
        <w:t xml:space="preserve"> </w:t>
      </w:r>
      <w:r w:rsidR="00EF53FE" w:rsidRPr="00FA18E2">
        <w:rPr>
          <w:b/>
        </w:rPr>
        <w:t xml:space="preserve">   </w:t>
      </w:r>
    </w:p>
    <w:p w:rsidR="00851799" w:rsidRPr="00FA18E2" w:rsidRDefault="00E705C4" w:rsidP="00EF53FE">
      <w:pPr>
        <w:rPr>
          <w:b/>
        </w:rPr>
      </w:pPr>
      <w:r w:rsidRPr="00FA18E2">
        <w:rPr>
          <w:b/>
        </w:rPr>
        <w:t xml:space="preserve">                                                                        Lakcíme: 8640 Fonyód, Badacsony u. 3.</w:t>
      </w:r>
    </w:p>
    <w:p w:rsidR="00E705C4" w:rsidRPr="00FA18E2" w:rsidRDefault="00E705C4" w:rsidP="00EF53FE">
      <w:pPr>
        <w:rPr>
          <w:b/>
        </w:rPr>
      </w:pPr>
      <w:r w:rsidRPr="00FA18E2">
        <w:rPr>
          <w:b/>
        </w:rPr>
        <w:t xml:space="preserve">                                                                        Anyja neve: Kemény Ilona</w:t>
      </w:r>
    </w:p>
    <w:p w:rsidR="00E705C4" w:rsidRPr="00FA18E2" w:rsidRDefault="00E705C4" w:rsidP="00EF53FE">
      <w:pPr>
        <w:rPr>
          <w:b/>
        </w:rPr>
      </w:pPr>
    </w:p>
    <w:p w:rsidR="00E705C4" w:rsidRPr="00FA18E2" w:rsidRDefault="00E705C4" w:rsidP="00EF53FE">
      <w:pPr>
        <w:rPr>
          <w:b/>
        </w:rPr>
      </w:pPr>
    </w:p>
    <w:p w:rsidR="00E705C4" w:rsidRPr="00FA18E2" w:rsidRDefault="00E705C4" w:rsidP="00EF53FE">
      <w:pPr>
        <w:rPr>
          <w:b/>
        </w:rPr>
      </w:pPr>
    </w:p>
    <w:p w:rsidR="00E705C4" w:rsidRPr="00FA18E2" w:rsidRDefault="00E705C4" w:rsidP="00EF53FE">
      <w:pPr>
        <w:rPr>
          <w:b/>
        </w:rPr>
      </w:pPr>
      <w:proofErr w:type="gramStart"/>
      <w:r w:rsidRPr="00FA18E2">
        <w:rPr>
          <w:b/>
        </w:rPr>
        <w:t>Előttünk</w:t>
      </w:r>
      <w:proofErr w:type="gramEnd"/>
      <w:r w:rsidRPr="00FA18E2">
        <w:rPr>
          <w:b/>
        </w:rPr>
        <w:t xml:space="preserve"> mint okirati tanuk előtt:</w:t>
      </w:r>
    </w:p>
    <w:p w:rsidR="00E705C4" w:rsidRPr="00FA18E2" w:rsidRDefault="00E705C4" w:rsidP="00EF53FE">
      <w:pPr>
        <w:rPr>
          <w:b/>
        </w:rPr>
      </w:pPr>
    </w:p>
    <w:p w:rsidR="00E705C4" w:rsidRPr="00FA18E2" w:rsidRDefault="00E705C4" w:rsidP="00EF53FE">
      <w:pPr>
        <w:rPr>
          <w:b/>
        </w:rPr>
      </w:pPr>
    </w:p>
    <w:p w:rsidR="00E705C4" w:rsidRPr="00FA18E2" w:rsidRDefault="00A50B35" w:rsidP="00EF53FE">
      <w:pPr>
        <w:rPr>
          <w:b/>
        </w:rPr>
      </w:pPr>
      <w:r>
        <w:rPr>
          <w:b/>
        </w:rPr>
        <w:t>1./ Név</w:t>
      </w:r>
      <w:proofErr w:type="gramStart"/>
      <w:r>
        <w:rPr>
          <w:b/>
        </w:rPr>
        <w:t>:  Bogdán</w:t>
      </w:r>
      <w:proofErr w:type="gramEnd"/>
      <w:r>
        <w:rPr>
          <w:b/>
        </w:rPr>
        <w:t xml:space="preserve"> János                        </w:t>
      </w:r>
      <w:r w:rsidR="00E705C4" w:rsidRPr="00FA18E2">
        <w:rPr>
          <w:b/>
        </w:rPr>
        <w:t xml:space="preserve">     2</w:t>
      </w:r>
      <w:r>
        <w:rPr>
          <w:b/>
        </w:rPr>
        <w:t>./ Név:  Fekete Zoltán</w:t>
      </w:r>
    </w:p>
    <w:p w:rsidR="00E705C4" w:rsidRPr="00FA18E2" w:rsidRDefault="00E705C4" w:rsidP="00EF53FE">
      <w:pPr>
        <w:rPr>
          <w:b/>
        </w:rPr>
      </w:pPr>
    </w:p>
    <w:p w:rsidR="00E705C4" w:rsidRDefault="00E705C4" w:rsidP="00EF53FE">
      <w:pPr>
        <w:rPr>
          <w:b/>
        </w:rPr>
      </w:pPr>
      <w:r w:rsidRPr="00FA18E2">
        <w:rPr>
          <w:b/>
        </w:rPr>
        <w:t>Lakóhely:</w:t>
      </w:r>
      <w:r w:rsidR="00A50B35">
        <w:rPr>
          <w:b/>
        </w:rPr>
        <w:t xml:space="preserve"> 8640 Fonyód, Ady E. </w:t>
      </w:r>
      <w:proofErr w:type="gramStart"/>
      <w:r w:rsidR="00A50B35">
        <w:rPr>
          <w:b/>
        </w:rPr>
        <w:t>u.</w:t>
      </w:r>
      <w:proofErr w:type="gramEnd"/>
      <w:r w:rsidR="00A50B35">
        <w:rPr>
          <w:b/>
        </w:rPr>
        <w:t xml:space="preserve"> 37.    Lakóhely</w:t>
      </w:r>
      <w:proofErr w:type="gramStart"/>
      <w:r w:rsidR="00A50B35">
        <w:rPr>
          <w:b/>
        </w:rPr>
        <w:t>:  8640</w:t>
      </w:r>
      <w:proofErr w:type="gramEnd"/>
      <w:r w:rsidR="00A50B35">
        <w:rPr>
          <w:b/>
        </w:rPr>
        <w:t xml:space="preserve"> Fonyód, Fő u. 36.</w:t>
      </w:r>
    </w:p>
    <w:p w:rsidR="00A50B35" w:rsidRDefault="00A50B35" w:rsidP="00EF53FE">
      <w:pPr>
        <w:rPr>
          <w:b/>
        </w:rPr>
      </w:pPr>
    </w:p>
    <w:p w:rsidR="00A50B35" w:rsidRDefault="006541B3" w:rsidP="00EF53FE">
      <w:pPr>
        <w:rPr>
          <w:b/>
        </w:rPr>
      </w:pPr>
      <w:r>
        <w:rPr>
          <w:b/>
        </w:rPr>
        <w:t xml:space="preserve">Személyi ig. </w:t>
      </w:r>
      <w:proofErr w:type="spellStart"/>
      <w:r>
        <w:rPr>
          <w:b/>
        </w:rPr>
        <w:t>sz</w:t>
      </w:r>
      <w:proofErr w:type="spellEnd"/>
      <w:r>
        <w:rPr>
          <w:b/>
        </w:rPr>
        <w:t>: 396540 IA</w:t>
      </w:r>
      <w:r w:rsidR="00A50B35">
        <w:rPr>
          <w:b/>
        </w:rPr>
        <w:t xml:space="preserve">       </w:t>
      </w:r>
      <w:r>
        <w:rPr>
          <w:b/>
        </w:rPr>
        <w:t xml:space="preserve">                 </w:t>
      </w:r>
      <w:r w:rsidR="00A50B35">
        <w:rPr>
          <w:b/>
        </w:rPr>
        <w:t>Személyi ig.</w:t>
      </w:r>
      <w:r w:rsidR="00710863">
        <w:rPr>
          <w:b/>
        </w:rPr>
        <w:t xml:space="preserve"> </w:t>
      </w:r>
      <w:proofErr w:type="spellStart"/>
      <w:r>
        <w:rPr>
          <w:b/>
        </w:rPr>
        <w:t>sz</w:t>
      </w:r>
      <w:proofErr w:type="spellEnd"/>
      <w:r>
        <w:rPr>
          <w:b/>
        </w:rPr>
        <w:t xml:space="preserve">:  </w:t>
      </w:r>
      <w:proofErr w:type="gramStart"/>
      <w:r>
        <w:rPr>
          <w:b/>
        </w:rPr>
        <w:t>076378</w:t>
      </w:r>
      <w:proofErr w:type="gramEnd"/>
      <w:r>
        <w:rPr>
          <w:b/>
        </w:rPr>
        <w:t xml:space="preserve"> JA</w:t>
      </w:r>
    </w:p>
    <w:p w:rsidR="00A50B35" w:rsidRDefault="00A50B35" w:rsidP="00EF53FE">
      <w:pPr>
        <w:rPr>
          <w:b/>
        </w:rPr>
      </w:pPr>
    </w:p>
    <w:p w:rsidR="00A50B35" w:rsidRDefault="00274F16" w:rsidP="00EF53FE">
      <w:pPr>
        <w:rPr>
          <w:b/>
        </w:rPr>
      </w:pPr>
      <w:r>
        <w:rPr>
          <w:b/>
        </w:rPr>
        <w:t>Aláírás</w:t>
      </w:r>
      <w:proofErr w:type="gramStart"/>
      <w:r>
        <w:rPr>
          <w:b/>
        </w:rPr>
        <w:t>:  Bogdán</w:t>
      </w:r>
      <w:proofErr w:type="gramEnd"/>
      <w:r>
        <w:rPr>
          <w:b/>
        </w:rPr>
        <w:t xml:space="preserve"> János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  <w:r w:rsidR="006541B3">
        <w:rPr>
          <w:b/>
        </w:rPr>
        <w:t xml:space="preserve">        </w:t>
      </w:r>
      <w:r>
        <w:rPr>
          <w:b/>
        </w:rPr>
        <w:t xml:space="preserve">          Aláírás: Fekete Zoltán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Pr="00164D6E" w:rsidRDefault="00A8660E" w:rsidP="00EF53FE">
      <w:pPr>
        <w:rPr>
          <w:b/>
          <w:i/>
        </w:rPr>
      </w:pPr>
      <w:proofErr w:type="gramStart"/>
      <w:r w:rsidRPr="00164D6E">
        <w:rPr>
          <w:b/>
          <w:i/>
        </w:rPr>
        <w:t xml:space="preserve">Módosította </w:t>
      </w:r>
      <w:r w:rsidR="00164D6E">
        <w:rPr>
          <w:b/>
          <w:i/>
        </w:rPr>
        <w:t>,</w:t>
      </w:r>
      <w:proofErr w:type="gramEnd"/>
      <w:r w:rsidR="00164D6E">
        <w:rPr>
          <w:b/>
          <w:i/>
        </w:rPr>
        <w:t xml:space="preserve"> illetve hatályon kívül helyezte </w:t>
      </w:r>
      <w:r w:rsidRPr="00164D6E">
        <w:rPr>
          <w:b/>
          <w:i/>
        </w:rPr>
        <w:t>a 7/2017. (I.21.) közgy</w:t>
      </w:r>
      <w:r w:rsidR="00164D6E" w:rsidRPr="00164D6E">
        <w:rPr>
          <w:b/>
          <w:i/>
        </w:rPr>
        <w:t xml:space="preserve">űlési határozat </w:t>
      </w:r>
      <w:r w:rsidR="00164D6E">
        <w:rPr>
          <w:b/>
          <w:i/>
        </w:rPr>
        <w:t>a dőlt betűs  részt</w:t>
      </w:r>
      <w:r w:rsidR="002C3F05">
        <w:rPr>
          <w:b/>
          <w:i/>
        </w:rPr>
        <w:t>.</w:t>
      </w:r>
    </w:p>
    <w:p w:rsidR="00565484" w:rsidRPr="00164D6E" w:rsidRDefault="00565484" w:rsidP="00EF53FE">
      <w:pPr>
        <w:rPr>
          <w:b/>
          <w:i/>
        </w:rPr>
      </w:pPr>
    </w:p>
    <w:p w:rsidR="00565484" w:rsidRDefault="00864E51" w:rsidP="00EF53FE">
      <w:pPr>
        <w:rPr>
          <w:b/>
        </w:rPr>
      </w:pPr>
      <w:r>
        <w:rPr>
          <w:b/>
        </w:rPr>
        <w:t>Módosította a 9</w:t>
      </w:r>
      <w:r w:rsidR="00274F16">
        <w:rPr>
          <w:b/>
        </w:rPr>
        <w:t xml:space="preserve">/2020. (II.15.) közgyűlési határozat dőlt vastag betűs részt a székhely </w:t>
      </w:r>
      <w:proofErr w:type="gramStart"/>
      <w:r w:rsidR="00274F16">
        <w:rPr>
          <w:b/>
        </w:rPr>
        <w:t>utcanév változást</w:t>
      </w:r>
      <w:proofErr w:type="gramEnd"/>
      <w:r w:rsidR="00274F16">
        <w:rPr>
          <w:b/>
        </w:rPr>
        <w:t>.</w:t>
      </w: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565484">
      <w:pPr>
        <w:ind w:left="1080"/>
        <w:rPr>
          <w:b/>
        </w:rPr>
      </w:pPr>
      <w:r>
        <w:rPr>
          <w:b/>
        </w:rPr>
        <w:t xml:space="preserve">                                   </w:t>
      </w:r>
      <w:proofErr w:type="gramStart"/>
      <w:r w:rsidR="00F723D7">
        <w:rPr>
          <w:b/>
        </w:rPr>
        <w:t>I</w:t>
      </w:r>
      <w:r>
        <w:rPr>
          <w:b/>
        </w:rPr>
        <w:t>.   számú</w:t>
      </w:r>
      <w:proofErr w:type="gramEnd"/>
      <w:r>
        <w:rPr>
          <w:b/>
        </w:rPr>
        <w:t xml:space="preserve"> melléklet</w:t>
      </w:r>
    </w:p>
    <w:p w:rsidR="00565484" w:rsidRPr="00565484" w:rsidRDefault="00565484" w:rsidP="00565484">
      <w:pPr>
        <w:ind w:left="1080"/>
        <w:rPr>
          <w:b/>
        </w:rPr>
      </w:pPr>
    </w:p>
    <w:p w:rsidR="005545F8" w:rsidRDefault="00565484" w:rsidP="00EF53FE">
      <w:r w:rsidRPr="002A3C8E">
        <w:rPr>
          <w:b/>
        </w:rPr>
        <w:t>Készült:</w:t>
      </w:r>
      <w:r>
        <w:t xml:space="preserve"> A Fonyódi Sporthorgász Egyesület alapszabályában foglalt előírások alapján </w:t>
      </w:r>
      <w:r w:rsidR="005545F8">
        <w:t xml:space="preserve"> </w:t>
      </w:r>
    </w:p>
    <w:p w:rsidR="00F723D7" w:rsidRDefault="00F723D7" w:rsidP="00EF53FE">
      <w:r>
        <w:t xml:space="preserve">              5 évre </w:t>
      </w:r>
      <w:proofErr w:type="gramStart"/>
      <w:r>
        <w:t>a  2020.</w:t>
      </w:r>
      <w:proofErr w:type="gramEnd"/>
      <w:r>
        <w:t xml:space="preserve"> február 15</w:t>
      </w:r>
      <w:r w:rsidR="00274F16">
        <w:t>.-é</w:t>
      </w:r>
      <w:r w:rsidR="005545F8">
        <w:t xml:space="preserve">n tartott Közgyűlés által </w:t>
      </w:r>
      <w:r w:rsidR="00565484">
        <w:t xml:space="preserve">megválasztott </w:t>
      </w:r>
      <w:r w:rsidR="005545F8">
        <w:t xml:space="preserve"> </w:t>
      </w:r>
      <w:r>
        <w:t xml:space="preserve">  </w:t>
      </w:r>
    </w:p>
    <w:p w:rsidR="00F723D7" w:rsidRDefault="00F723D7" w:rsidP="00EF53FE">
      <w:r>
        <w:t xml:space="preserve">               </w:t>
      </w:r>
      <w:proofErr w:type="gramStart"/>
      <w:r w:rsidR="005545F8">
        <w:t>tisztségviselők</w:t>
      </w:r>
      <w:r w:rsidR="00565484">
        <w:t>ről</w:t>
      </w:r>
      <w:proofErr w:type="gramEnd"/>
      <w:r>
        <w:t>, amely kapcsán man</w:t>
      </w:r>
      <w:r w:rsidR="00864E51">
        <w:t>dátumuk a 2025. II. 15.-ig</w:t>
      </w:r>
      <w:r>
        <w:t xml:space="preserve"> tartandó   </w:t>
      </w:r>
    </w:p>
    <w:p w:rsidR="00565484" w:rsidRDefault="00F723D7" w:rsidP="00EF53FE">
      <w:r>
        <w:t xml:space="preserve">               </w:t>
      </w:r>
      <w:proofErr w:type="gramStart"/>
      <w:r>
        <w:t>vezetőségválasztó</w:t>
      </w:r>
      <w:proofErr w:type="gramEnd"/>
      <w:r>
        <w:t xml:space="preserve">   közgyűlésig tart.</w:t>
      </w:r>
      <w:r w:rsidR="00274F16">
        <w:t xml:space="preserve"> </w:t>
      </w:r>
    </w:p>
    <w:p w:rsidR="005545F8" w:rsidRDefault="005545F8" w:rsidP="00EF53FE"/>
    <w:p w:rsidR="005545F8" w:rsidRPr="002A3C8E" w:rsidRDefault="005545F8" w:rsidP="00EF53FE">
      <w:pPr>
        <w:rPr>
          <w:b/>
        </w:rPr>
      </w:pPr>
      <w:proofErr w:type="gramStart"/>
      <w:r w:rsidRPr="002A3C8E">
        <w:rPr>
          <w:b/>
        </w:rPr>
        <w:t>a</w:t>
      </w:r>
      <w:proofErr w:type="gramEnd"/>
      <w:r w:rsidRPr="002A3C8E">
        <w:rPr>
          <w:b/>
        </w:rPr>
        <w:t>./ Elnökségi tagok:</w:t>
      </w:r>
    </w:p>
    <w:p w:rsidR="005545F8" w:rsidRDefault="005545F8" w:rsidP="00EF53FE"/>
    <w:p w:rsidR="005545F8" w:rsidRDefault="00F723D7" w:rsidP="00EF53FE">
      <w:r>
        <w:t xml:space="preserve">     Elnök: </w:t>
      </w:r>
      <w:r w:rsidR="00864E51">
        <w:t xml:space="preserve">Helyes Miklós 8640 Fonyód, </w:t>
      </w:r>
      <w:proofErr w:type="spellStart"/>
      <w:r w:rsidR="00864E51">
        <w:t>Árvai</w:t>
      </w:r>
      <w:proofErr w:type="spellEnd"/>
      <w:r w:rsidR="00864E51">
        <w:t xml:space="preserve"> u. </w:t>
      </w:r>
      <w:proofErr w:type="gramStart"/>
      <w:r w:rsidR="00864E51">
        <w:t>47.  An</w:t>
      </w:r>
      <w:proofErr w:type="gramEnd"/>
      <w:r w:rsidR="00864E51">
        <w:t>: Ferenczi Etel</w:t>
      </w:r>
    </w:p>
    <w:p w:rsidR="005545F8" w:rsidRDefault="00F723D7" w:rsidP="00EF53FE">
      <w:r>
        <w:t xml:space="preserve">     Titkár:</w:t>
      </w:r>
      <w:r w:rsidR="009D66FD">
        <w:t xml:space="preserve"> Jónás </w:t>
      </w:r>
      <w:proofErr w:type="gramStart"/>
      <w:r w:rsidR="009D66FD">
        <w:t>Imre       8640</w:t>
      </w:r>
      <w:proofErr w:type="gramEnd"/>
      <w:r w:rsidR="009D66FD">
        <w:t xml:space="preserve"> Fonyód, Fő u. 164.  An: Takács Ilona</w:t>
      </w:r>
    </w:p>
    <w:p w:rsidR="005545F8" w:rsidRDefault="00F723D7" w:rsidP="00EF53FE">
      <w:r>
        <w:t xml:space="preserve">     </w:t>
      </w:r>
      <w:proofErr w:type="spellStart"/>
      <w:r>
        <w:t>Gazd.vez</w:t>
      </w:r>
      <w:proofErr w:type="spellEnd"/>
      <w:r>
        <w:t>.</w:t>
      </w:r>
      <w:proofErr w:type="gramStart"/>
      <w:r>
        <w:t>:</w:t>
      </w:r>
      <w:r w:rsidR="005545F8">
        <w:t xml:space="preserve">  </w:t>
      </w:r>
      <w:r w:rsidR="009D66FD">
        <w:t>Horváth</w:t>
      </w:r>
      <w:proofErr w:type="gramEnd"/>
      <w:r w:rsidR="009D66FD">
        <w:t xml:space="preserve"> Lajos 7400 Kaposvár, Pécsi u. 277. An: Soós Anna</w:t>
      </w:r>
      <w:r w:rsidR="005545F8">
        <w:t xml:space="preserve">  </w:t>
      </w:r>
    </w:p>
    <w:p w:rsidR="002A3C8E" w:rsidRDefault="002A3C8E" w:rsidP="00EF53FE"/>
    <w:p w:rsidR="002A3C8E" w:rsidRPr="00DE16C4" w:rsidRDefault="002A3C8E" w:rsidP="00EF53FE">
      <w:pPr>
        <w:rPr>
          <w:b/>
        </w:rPr>
      </w:pPr>
      <w:r w:rsidRPr="00DE16C4">
        <w:rPr>
          <w:b/>
        </w:rPr>
        <w:t>b./ Felügyelő Bizottság:</w:t>
      </w:r>
    </w:p>
    <w:p w:rsidR="002A3C8E" w:rsidRPr="00DE16C4" w:rsidRDefault="002A3C8E" w:rsidP="00EF53FE">
      <w:pPr>
        <w:rPr>
          <w:b/>
        </w:rPr>
      </w:pPr>
    </w:p>
    <w:p w:rsidR="002A3C8E" w:rsidRDefault="009D66FD" w:rsidP="00EF53FE">
      <w:r>
        <w:t xml:space="preserve">     Elnök</w:t>
      </w:r>
      <w:proofErr w:type="gramStart"/>
      <w:r>
        <w:t>:  Vajda</w:t>
      </w:r>
      <w:proofErr w:type="gramEnd"/>
      <w:r>
        <w:t xml:space="preserve"> Tibor   8640 Fonyód, Kisfaludy</w:t>
      </w:r>
      <w:r w:rsidR="002A3C8E">
        <w:t xml:space="preserve"> u.</w:t>
      </w:r>
      <w:r>
        <w:t xml:space="preserve">16.   An: Szokol Zsuzsanna </w:t>
      </w:r>
    </w:p>
    <w:p w:rsidR="002A3C8E" w:rsidRDefault="009D66FD" w:rsidP="00EF53FE">
      <w:r>
        <w:t xml:space="preserve">     Tagok:  Jáger János     8640 Fonyód, József </w:t>
      </w:r>
      <w:proofErr w:type="gramStart"/>
      <w:r>
        <w:t>A</w:t>
      </w:r>
      <w:proofErr w:type="gramEnd"/>
      <w:r>
        <w:t xml:space="preserve">. </w:t>
      </w:r>
      <w:proofErr w:type="gramStart"/>
      <w:r>
        <w:t>u.</w:t>
      </w:r>
      <w:proofErr w:type="gramEnd"/>
      <w:r>
        <w:t xml:space="preserve"> 54.    An: Törzsök Rozália</w:t>
      </w:r>
    </w:p>
    <w:p w:rsidR="002A3C8E" w:rsidRDefault="002A3C8E" w:rsidP="00EF53FE">
      <w:r>
        <w:t xml:space="preserve">                  Szabó </w:t>
      </w:r>
      <w:proofErr w:type="gramStart"/>
      <w:r>
        <w:t>János       8640</w:t>
      </w:r>
      <w:proofErr w:type="gramEnd"/>
      <w:r>
        <w:t xml:space="preserve"> Fonyód, Szúnyogsziget 45. An: Horváth Rozália     </w:t>
      </w:r>
    </w:p>
    <w:p w:rsidR="002A3C8E" w:rsidRDefault="002A3C8E" w:rsidP="00EF53FE"/>
    <w:p w:rsidR="002A3C8E" w:rsidRPr="00DE16C4" w:rsidRDefault="002A3C8E" w:rsidP="00EF53FE">
      <w:pPr>
        <w:rPr>
          <w:b/>
        </w:rPr>
      </w:pPr>
      <w:proofErr w:type="gramStart"/>
      <w:r w:rsidRPr="00DE16C4">
        <w:rPr>
          <w:b/>
        </w:rPr>
        <w:t>c.</w:t>
      </w:r>
      <w:proofErr w:type="gramEnd"/>
      <w:r w:rsidRPr="00DE16C4">
        <w:rPr>
          <w:b/>
        </w:rPr>
        <w:t>/ Fegyelmi Bizottság:</w:t>
      </w:r>
    </w:p>
    <w:p w:rsidR="002A3C8E" w:rsidRDefault="002A3C8E" w:rsidP="00EF53FE">
      <w:r>
        <w:t xml:space="preserve"> </w:t>
      </w:r>
    </w:p>
    <w:p w:rsidR="002A3C8E" w:rsidRDefault="009D66FD" w:rsidP="00EF53FE">
      <w:r>
        <w:t xml:space="preserve">     Elnök: Magyarhoni </w:t>
      </w:r>
      <w:proofErr w:type="gramStart"/>
      <w:r>
        <w:t>István        8640</w:t>
      </w:r>
      <w:proofErr w:type="gramEnd"/>
      <w:r>
        <w:t xml:space="preserve"> Fonyód, Sándor  u. 9.   An</w:t>
      </w:r>
      <w:proofErr w:type="gramStart"/>
      <w:r>
        <w:t>:</w:t>
      </w:r>
      <w:r w:rsidR="00E56E75">
        <w:t xml:space="preserve">  </w:t>
      </w:r>
      <w:proofErr w:type="spellStart"/>
      <w:r w:rsidR="00E56E75">
        <w:t>Warinszy</w:t>
      </w:r>
      <w:proofErr w:type="spellEnd"/>
      <w:proofErr w:type="gramEnd"/>
      <w:r w:rsidR="00E56E75">
        <w:t xml:space="preserve"> Ilona</w:t>
      </w:r>
      <w:r>
        <w:t xml:space="preserve"> </w:t>
      </w:r>
    </w:p>
    <w:p w:rsidR="002A3C8E" w:rsidRDefault="002A3C8E" w:rsidP="00EF53FE">
      <w:r>
        <w:t xml:space="preserve">     Tagok: </w:t>
      </w:r>
      <w:proofErr w:type="spellStart"/>
      <w:r>
        <w:t>Sonnenschein</w:t>
      </w:r>
      <w:proofErr w:type="spellEnd"/>
      <w:r>
        <w:t xml:space="preserve"> Miklós 8640 Fonyód, Hátszegi u. 10. An: Erdélyi Katalin</w:t>
      </w:r>
    </w:p>
    <w:p w:rsidR="002A3C8E" w:rsidRDefault="002A3C8E" w:rsidP="00EF53FE">
      <w:r>
        <w:t xml:space="preserve">                 Fekete </w:t>
      </w:r>
      <w:proofErr w:type="gramStart"/>
      <w:r>
        <w:t>Miklós        7400</w:t>
      </w:r>
      <w:proofErr w:type="gramEnd"/>
      <w:r>
        <w:t xml:space="preserve"> Kaposvár, Fő u. 58.          An: Nagy Erzsébet </w:t>
      </w:r>
    </w:p>
    <w:p w:rsidR="002A3C8E" w:rsidRDefault="002A3C8E" w:rsidP="00EF53FE"/>
    <w:p w:rsidR="002A3C8E" w:rsidRDefault="00F723D7" w:rsidP="00EF53FE">
      <w:r>
        <w:t>Fonyód, 2020.02.15</w:t>
      </w:r>
      <w:r w:rsidR="00CE79F5">
        <w:t>.</w:t>
      </w:r>
    </w:p>
    <w:p w:rsidR="002A3C8E" w:rsidRDefault="002A3C8E" w:rsidP="00EF53FE"/>
    <w:p w:rsidR="002A3C8E" w:rsidRDefault="002A3C8E" w:rsidP="00EF53FE">
      <w:r>
        <w:t xml:space="preserve">                                                    </w:t>
      </w:r>
      <w:r w:rsidR="00F00D57">
        <w:t xml:space="preserve">                    </w:t>
      </w:r>
    </w:p>
    <w:p w:rsidR="00DE16C4" w:rsidRDefault="002A3C8E" w:rsidP="00EF53FE">
      <w:r>
        <w:t xml:space="preserve">                                               </w:t>
      </w:r>
      <w:r w:rsidR="00F723D7">
        <w:t xml:space="preserve">                             </w:t>
      </w:r>
      <w:r w:rsidR="00E56E75">
        <w:t xml:space="preserve">      Helyes </w:t>
      </w:r>
      <w:proofErr w:type="gramStart"/>
      <w:r w:rsidR="00E56E75">
        <w:t xml:space="preserve">Miklós </w:t>
      </w:r>
      <w:r>
        <w:t xml:space="preserve">  </w:t>
      </w:r>
      <w:r w:rsidR="00CE79F5">
        <w:t xml:space="preserve"> </w:t>
      </w:r>
      <w:r w:rsidR="006541B3">
        <w:t xml:space="preserve"> </w:t>
      </w:r>
      <w:r>
        <w:t>SE</w:t>
      </w:r>
      <w:proofErr w:type="gramEnd"/>
      <w:r>
        <w:t xml:space="preserve"> Elnök</w:t>
      </w:r>
      <w:r w:rsidR="00F00D57">
        <w:t xml:space="preserve"> </w:t>
      </w:r>
      <w:proofErr w:type="spellStart"/>
      <w:r w:rsidR="00F00D57">
        <w:t>sk</w:t>
      </w:r>
      <w:proofErr w:type="spellEnd"/>
      <w:r w:rsidR="00F00D57">
        <w:t>.</w:t>
      </w:r>
    </w:p>
    <w:p w:rsidR="00DE16C4" w:rsidRDefault="00DE16C4" w:rsidP="00EF53FE"/>
    <w:p w:rsidR="002A3C8E" w:rsidRDefault="00DE16C4" w:rsidP="00EF53FE">
      <w:r>
        <w:t xml:space="preserve">                                                                       </w:t>
      </w:r>
      <w:r w:rsidR="00E56E75">
        <w:t xml:space="preserve">          8640 Fonyód, </w:t>
      </w:r>
      <w:proofErr w:type="spellStart"/>
      <w:r w:rsidR="00E56E75">
        <w:t>Árvai</w:t>
      </w:r>
      <w:proofErr w:type="spellEnd"/>
      <w:r w:rsidR="00E56E75">
        <w:t xml:space="preserve"> u. 47</w:t>
      </w:r>
      <w:r>
        <w:t>.</w:t>
      </w:r>
      <w:r w:rsidR="002A3C8E">
        <w:t xml:space="preserve"> </w:t>
      </w:r>
    </w:p>
    <w:p w:rsidR="00DE16C4" w:rsidRDefault="00DE16C4" w:rsidP="00EF53FE">
      <w:r>
        <w:t xml:space="preserve">                                                                                 A</w:t>
      </w:r>
      <w:r w:rsidR="00E56E75">
        <w:t>nyja neve: Ferenczi Etel</w:t>
      </w:r>
    </w:p>
    <w:p w:rsidR="00DE16C4" w:rsidRDefault="00DE16C4" w:rsidP="00EF53FE"/>
    <w:p w:rsidR="00DE16C4" w:rsidRDefault="00DE16C4" w:rsidP="00EF53FE">
      <w:proofErr w:type="gramStart"/>
      <w:r>
        <w:t>Előttünk</w:t>
      </w:r>
      <w:proofErr w:type="gramEnd"/>
      <w:r>
        <w:t xml:space="preserve"> mint tanuk előtt:</w:t>
      </w:r>
    </w:p>
    <w:p w:rsidR="00DE16C4" w:rsidRDefault="00DE16C4" w:rsidP="00EF53FE"/>
    <w:p w:rsidR="00DE16C4" w:rsidRDefault="00DE16C4" w:rsidP="00EF53FE">
      <w:r>
        <w:t xml:space="preserve">Név: Bogdán </w:t>
      </w:r>
      <w:proofErr w:type="gramStart"/>
      <w:r>
        <w:t>János                                              Név</w:t>
      </w:r>
      <w:proofErr w:type="gramEnd"/>
      <w:r>
        <w:t>: Fekete Zoltán</w:t>
      </w:r>
    </w:p>
    <w:p w:rsidR="00DE16C4" w:rsidRDefault="00DE16C4" w:rsidP="00EF53FE"/>
    <w:p w:rsidR="00DE16C4" w:rsidRDefault="00DE16C4" w:rsidP="00EF53FE">
      <w:r>
        <w:t xml:space="preserve">Lakóhely: 8640 Fonyód, Ady E. </w:t>
      </w:r>
      <w:proofErr w:type="gramStart"/>
      <w:r>
        <w:t>u.</w:t>
      </w:r>
      <w:proofErr w:type="gramEnd"/>
      <w:r>
        <w:t xml:space="preserve"> 37.               Lakóhely: 8640 Fonyód, Fő u. 36.</w:t>
      </w:r>
    </w:p>
    <w:p w:rsidR="00DE16C4" w:rsidRDefault="00DE16C4" w:rsidP="00EF53FE"/>
    <w:p w:rsidR="00DE16C4" w:rsidRDefault="006541B3" w:rsidP="00EF53FE">
      <w:r>
        <w:t xml:space="preserve">Személyi ig. </w:t>
      </w:r>
      <w:proofErr w:type="spellStart"/>
      <w:r>
        <w:t>sz</w:t>
      </w:r>
      <w:proofErr w:type="spellEnd"/>
      <w:r>
        <w:t>:  396540 IA</w:t>
      </w:r>
      <w:r w:rsidR="00DE16C4">
        <w:t xml:space="preserve">         </w:t>
      </w:r>
      <w:r>
        <w:t xml:space="preserve">                  </w:t>
      </w:r>
      <w:r w:rsidR="00DE16C4">
        <w:t xml:space="preserve">  </w:t>
      </w:r>
      <w:r>
        <w:t xml:space="preserve">   Személyi ig. </w:t>
      </w:r>
      <w:proofErr w:type="spellStart"/>
      <w:r>
        <w:t>sz</w:t>
      </w:r>
      <w:proofErr w:type="spellEnd"/>
      <w:r>
        <w:t xml:space="preserve">: </w:t>
      </w:r>
      <w:proofErr w:type="gramStart"/>
      <w:r>
        <w:t>076378</w:t>
      </w:r>
      <w:proofErr w:type="gramEnd"/>
      <w:r>
        <w:t xml:space="preserve"> JA</w:t>
      </w:r>
      <w:r w:rsidR="00DE16C4">
        <w:t xml:space="preserve"> </w:t>
      </w:r>
    </w:p>
    <w:p w:rsidR="00DE16C4" w:rsidRDefault="00DE16C4" w:rsidP="00EF53FE"/>
    <w:p w:rsidR="00DE16C4" w:rsidRDefault="00F00D57" w:rsidP="00EF53FE">
      <w:r>
        <w:t>Aláírás</w:t>
      </w:r>
      <w:proofErr w:type="gramStart"/>
      <w:r>
        <w:t>:  Bogdán</w:t>
      </w:r>
      <w:proofErr w:type="gramEnd"/>
      <w:r>
        <w:t xml:space="preserve"> János</w:t>
      </w:r>
      <w:r w:rsidR="006541B3">
        <w:t xml:space="preserve">  </w:t>
      </w:r>
      <w:proofErr w:type="spellStart"/>
      <w:r>
        <w:t>sk</w:t>
      </w:r>
      <w:proofErr w:type="spellEnd"/>
      <w:r>
        <w:t>.</w:t>
      </w:r>
      <w:r w:rsidR="006541B3">
        <w:t xml:space="preserve">                          </w:t>
      </w:r>
      <w:r>
        <w:t xml:space="preserve">     Aláírás:  Fekete Zoltán sk.</w:t>
      </w:r>
    </w:p>
    <w:p w:rsidR="00565484" w:rsidRDefault="00565484" w:rsidP="00EF53FE"/>
    <w:p w:rsidR="00565484" w:rsidRPr="00565484" w:rsidRDefault="00565484" w:rsidP="00EF53FE"/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Default="00565484" w:rsidP="00EF53FE">
      <w:pPr>
        <w:rPr>
          <w:b/>
        </w:rPr>
      </w:pPr>
    </w:p>
    <w:p w:rsidR="00565484" w:rsidRPr="00E705C4" w:rsidRDefault="00565484" w:rsidP="00EF53FE"/>
    <w:sectPr w:rsidR="00565484" w:rsidRPr="00E705C4" w:rsidSect="0023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05B"/>
    <w:multiLevelType w:val="hybridMultilevel"/>
    <w:tmpl w:val="89CA8162"/>
    <w:lvl w:ilvl="0" w:tplc="FE8A9A50">
      <w:start w:val="4"/>
      <w:numFmt w:val="bullet"/>
      <w:lvlText w:val="-"/>
      <w:lvlJc w:val="left"/>
      <w:pPr>
        <w:tabs>
          <w:tab w:val="num" w:pos="4080"/>
        </w:tabs>
        <w:ind w:left="4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400"/>
        </w:tabs>
        <w:ind w:left="8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120"/>
        </w:tabs>
        <w:ind w:left="9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840"/>
        </w:tabs>
        <w:ind w:left="9840" w:hanging="360"/>
      </w:pPr>
      <w:rPr>
        <w:rFonts w:ascii="Wingdings" w:hAnsi="Wingdings" w:hint="default"/>
      </w:rPr>
    </w:lvl>
  </w:abstractNum>
  <w:abstractNum w:abstractNumId="1">
    <w:nsid w:val="034775CB"/>
    <w:multiLevelType w:val="hybridMultilevel"/>
    <w:tmpl w:val="66180BE2"/>
    <w:lvl w:ilvl="0" w:tplc="044A09BA">
      <w:start w:val="11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2">
    <w:nsid w:val="0A215480"/>
    <w:multiLevelType w:val="hybridMultilevel"/>
    <w:tmpl w:val="095E9692"/>
    <w:lvl w:ilvl="0" w:tplc="8F1454F8">
      <w:start w:val="7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5" w:hanging="360"/>
      </w:pPr>
    </w:lvl>
    <w:lvl w:ilvl="2" w:tplc="040E001B" w:tentative="1">
      <w:start w:val="1"/>
      <w:numFmt w:val="lowerRoman"/>
      <w:lvlText w:val="%3."/>
      <w:lvlJc w:val="right"/>
      <w:pPr>
        <w:ind w:left="3165" w:hanging="180"/>
      </w:pPr>
    </w:lvl>
    <w:lvl w:ilvl="3" w:tplc="040E000F" w:tentative="1">
      <w:start w:val="1"/>
      <w:numFmt w:val="decimal"/>
      <w:lvlText w:val="%4."/>
      <w:lvlJc w:val="left"/>
      <w:pPr>
        <w:ind w:left="3885" w:hanging="360"/>
      </w:pPr>
    </w:lvl>
    <w:lvl w:ilvl="4" w:tplc="040E0019" w:tentative="1">
      <w:start w:val="1"/>
      <w:numFmt w:val="lowerLetter"/>
      <w:lvlText w:val="%5."/>
      <w:lvlJc w:val="left"/>
      <w:pPr>
        <w:ind w:left="4605" w:hanging="360"/>
      </w:pPr>
    </w:lvl>
    <w:lvl w:ilvl="5" w:tplc="040E001B" w:tentative="1">
      <w:start w:val="1"/>
      <w:numFmt w:val="lowerRoman"/>
      <w:lvlText w:val="%6."/>
      <w:lvlJc w:val="right"/>
      <w:pPr>
        <w:ind w:left="5325" w:hanging="180"/>
      </w:pPr>
    </w:lvl>
    <w:lvl w:ilvl="6" w:tplc="040E000F" w:tentative="1">
      <w:start w:val="1"/>
      <w:numFmt w:val="decimal"/>
      <w:lvlText w:val="%7."/>
      <w:lvlJc w:val="left"/>
      <w:pPr>
        <w:ind w:left="6045" w:hanging="360"/>
      </w:pPr>
    </w:lvl>
    <w:lvl w:ilvl="7" w:tplc="040E0019" w:tentative="1">
      <w:start w:val="1"/>
      <w:numFmt w:val="lowerLetter"/>
      <w:lvlText w:val="%8."/>
      <w:lvlJc w:val="left"/>
      <w:pPr>
        <w:ind w:left="6765" w:hanging="360"/>
      </w:pPr>
    </w:lvl>
    <w:lvl w:ilvl="8" w:tplc="040E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12A16CC2"/>
    <w:multiLevelType w:val="hybridMultilevel"/>
    <w:tmpl w:val="F5848B8C"/>
    <w:lvl w:ilvl="0" w:tplc="5C3CCD14">
      <w:start w:val="4"/>
      <w:numFmt w:val="bullet"/>
      <w:lvlText w:val="-"/>
      <w:lvlJc w:val="left"/>
      <w:pPr>
        <w:ind w:left="45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4">
    <w:nsid w:val="18A11C10"/>
    <w:multiLevelType w:val="hybridMultilevel"/>
    <w:tmpl w:val="03C03868"/>
    <w:lvl w:ilvl="0" w:tplc="4BA2D3EE">
      <w:start w:val="4"/>
      <w:numFmt w:val="bullet"/>
      <w:lvlText w:val="-"/>
      <w:lvlJc w:val="left"/>
      <w:pPr>
        <w:ind w:left="40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5">
    <w:nsid w:val="2D9D21C3"/>
    <w:multiLevelType w:val="hybridMultilevel"/>
    <w:tmpl w:val="24AAF522"/>
    <w:lvl w:ilvl="0" w:tplc="8E3642DA">
      <w:start w:val="4"/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>
    <w:nsid w:val="3587322D"/>
    <w:multiLevelType w:val="hybridMultilevel"/>
    <w:tmpl w:val="307A45F0"/>
    <w:lvl w:ilvl="0" w:tplc="B992BA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E4131E"/>
    <w:multiLevelType w:val="hybridMultilevel"/>
    <w:tmpl w:val="D396D288"/>
    <w:lvl w:ilvl="0" w:tplc="7C6840F2">
      <w:start w:val="4"/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8">
    <w:nsid w:val="3D5108AF"/>
    <w:multiLevelType w:val="hybridMultilevel"/>
    <w:tmpl w:val="9C2CC786"/>
    <w:lvl w:ilvl="0" w:tplc="B5B8C218">
      <w:start w:val="3"/>
      <w:numFmt w:val="bullet"/>
      <w:lvlText w:val="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4FCE4561"/>
    <w:multiLevelType w:val="hybridMultilevel"/>
    <w:tmpl w:val="E396ADE0"/>
    <w:lvl w:ilvl="0" w:tplc="A5368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382492"/>
    <w:multiLevelType w:val="hybridMultilevel"/>
    <w:tmpl w:val="C5D62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F5FA1"/>
    <w:multiLevelType w:val="hybridMultilevel"/>
    <w:tmpl w:val="7B70ED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40BCB"/>
    <w:multiLevelType w:val="hybridMultilevel"/>
    <w:tmpl w:val="2752DFB0"/>
    <w:lvl w:ilvl="0" w:tplc="12CC7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83869"/>
    <w:multiLevelType w:val="hybridMultilevel"/>
    <w:tmpl w:val="43768E06"/>
    <w:lvl w:ilvl="0" w:tplc="B91E5940">
      <w:start w:val="4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4">
    <w:nsid w:val="734F61E7"/>
    <w:multiLevelType w:val="hybridMultilevel"/>
    <w:tmpl w:val="52B2E59A"/>
    <w:lvl w:ilvl="0" w:tplc="568EE742">
      <w:start w:val="8"/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5">
    <w:nsid w:val="78871B8C"/>
    <w:multiLevelType w:val="hybridMultilevel"/>
    <w:tmpl w:val="BC406906"/>
    <w:lvl w:ilvl="0" w:tplc="8E9C8E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10"/>
  </w:num>
  <w:num w:numId="13">
    <w:abstractNumId w:val="8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81115"/>
    <w:rsid w:val="00050B93"/>
    <w:rsid w:val="0005555C"/>
    <w:rsid w:val="00090434"/>
    <w:rsid w:val="000E30CF"/>
    <w:rsid w:val="000F4C74"/>
    <w:rsid w:val="0011758C"/>
    <w:rsid w:val="00135A9F"/>
    <w:rsid w:val="0013700A"/>
    <w:rsid w:val="001629AC"/>
    <w:rsid w:val="00164D6E"/>
    <w:rsid w:val="00184714"/>
    <w:rsid w:val="001A30D1"/>
    <w:rsid w:val="001D2378"/>
    <w:rsid w:val="001E410C"/>
    <w:rsid w:val="001E5FD4"/>
    <w:rsid w:val="001F03CD"/>
    <w:rsid w:val="00201C65"/>
    <w:rsid w:val="002101EB"/>
    <w:rsid w:val="002365F2"/>
    <w:rsid w:val="0024335D"/>
    <w:rsid w:val="002441DD"/>
    <w:rsid w:val="002520BB"/>
    <w:rsid w:val="00263B14"/>
    <w:rsid w:val="00274F16"/>
    <w:rsid w:val="002A3C8E"/>
    <w:rsid w:val="002C3F05"/>
    <w:rsid w:val="00310FE4"/>
    <w:rsid w:val="00327381"/>
    <w:rsid w:val="00381115"/>
    <w:rsid w:val="00395EFF"/>
    <w:rsid w:val="003962B2"/>
    <w:rsid w:val="003967F6"/>
    <w:rsid w:val="003A212F"/>
    <w:rsid w:val="003D532F"/>
    <w:rsid w:val="003E4D69"/>
    <w:rsid w:val="003F64A3"/>
    <w:rsid w:val="00400DB2"/>
    <w:rsid w:val="004056E8"/>
    <w:rsid w:val="00423DAE"/>
    <w:rsid w:val="00424494"/>
    <w:rsid w:val="004843D6"/>
    <w:rsid w:val="00486CBE"/>
    <w:rsid w:val="00492836"/>
    <w:rsid w:val="00495706"/>
    <w:rsid w:val="004B1D71"/>
    <w:rsid w:val="004B271B"/>
    <w:rsid w:val="004B6F7B"/>
    <w:rsid w:val="004D055B"/>
    <w:rsid w:val="004F2BC2"/>
    <w:rsid w:val="005006A2"/>
    <w:rsid w:val="00505ECE"/>
    <w:rsid w:val="005512AA"/>
    <w:rsid w:val="005545F8"/>
    <w:rsid w:val="00565484"/>
    <w:rsid w:val="005832A1"/>
    <w:rsid w:val="0058371A"/>
    <w:rsid w:val="00586301"/>
    <w:rsid w:val="005B0183"/>
    <w:rsid w:val="005E623E"/>
    <w:rsid w:val="00626DF0"/>
    <w:rsid w:val="006442D2"/>
    <w:rsid w:val="006541B3"/>
    <w:rsid w:val="00657FF9"/>
    <w:rsid w:val="00685330"/>
    <w:rsid w:val="006C0D93"/>
    <w:rsid w:val="007046E4"/>
    <w:rsid w:val="00710863"/>
    <w:rsid w:val="007662E3"/>
    <w:rsid w:val="00775D2F"/>
    <w:rsid w:val="007B4217"/>
    <w:rsid w:val="007F46EB"/>
    <w:rsid w:val="007F793E"/>
    <w:rsid w:val="008131AC"/>
    <w:rsid w:val="00813605"/>
    <w:rsid w:val="0082017B"/>
    <w:rsid w:val="0083280B"/>
    <w:rsid w:val="00851799"/>
    <w:rsid w:val="00854124"/>
    <w:rsid w:val="00864E51"/>
    <w:rsid w:val="008951AF"/>
    <w:rsid w:val="008A2168"/>
    <w:rsid w:val="008A5203"/>
    <w:rsid w:val="008A7000"/>
    <w:rsid w:val="008C4364"/>
    <w:rsid w:val="008D1653"/>
    <w:rsid w:val="008F1E57"/>
    <w:rsid w:val="008F2E18"/>
    <w:rsid w:val="009223FD"/>
    <w:rsid w:val="0092569F"/>
    <w:rsid w:val="009261BF"/>
    <w:rsid w:val="0093157A"/>
    <w:rsid w:val="009369C4"/>
    <w:rsid w:val="00950980"/>
    <w:rsid w:val="00981B30"/>
    <w:rsid w:val="00981BDD"/>
    <w:rsid w:val="009A35DF"/>
    <w:rsid w:val="009B36E9"/>
    <w:rsid w:val="009B6A25"/>
    <w:rsid w:val="009C5FDD"/>
    <w:rsid w:val="009D66FD"/>
    <w:rsid w:val="009E1EFA"/>
    <w:rsid w:val="009E7BAC"/>
    <w:rsid w:val="00A12D48"/>
    <w:rsid w:val="00A50B35"/>
    <w:rsid w:val="00A54BA3"/>
    <w:rsid w:val="00A60A9E"/>
    <w:rsid w:val="00A66340"/>
    <w:rsid w:val="00A8660E"/>
    <w:rsid w:val="00A9086E"/>
    <w:rsid w:val="00AA56C8"/>
    <w:rsid w:val="00AB164E"/>
    <w:rsid w:val="00AC70EE"/>
    <w:rsid w:val="00AD6011"/>
    <w:rsid w:val="00AE50D9"/>
    <w:rsid w:val="00B10DEA"/>
    <w:rsid w:val="00B30F6F"/>
    <w:rsid w:val="00B50177"/>
    <w:rsid w:val="00B5449C"/>
    <w:rsid w:val="00B663D2"/>
    <w:rsid w:val="00B728F3"/>
    <w:rsid w:val="00B73E75"/>
    <w:rsid w:val="00BC25CF"/>
    <w:rsid w:val="00BC4E95"/>
    <w:rsid w:val="00BD5899"/>
    <w:rsid w:val="00C01E94"/>
    <w:rsid w:val="00C04026"/>
    <w:rsid w:val="00C13349"/>
    <w:rsid w:val="00C24F74"/>
    <w:rsid w:val="00C34CE1"/>
    <w:rsid w:val="00C835ED"/>
    <w:rsid w:val="00C936A1"/>
    <w:rsid w:val="00C9584F"/>
    <w:rsid w:val="00CC210D"/>
    <w:rsid w:val="00CE79F5"/>
    <w:rsid w:val="00D022ED"/>
    <w:rsid w:val="00D3286F"/>
    <w:rsid w:val="00D62930"/>
    <w:rsid w:val="00DA7339"/>
    <w:rsid w:val="00DB3FFD"/>
    <w:rsid w:val="00DD33CA"/>
    <w:rsid w:val="00DE1545"/>
    <w:rsid w:val="00DE16C4"/>
    <w:rsid w:val="00DE1833"/>
    <w:rsid w:val="00DF09F3"/>
    <w:rsid w:val="00E1769B"/>
    <w:rsid w:val="00E51873"/>
    <w:rsid w:val="00E56E75"/>
    <w:rsid w:val="00E705C4"/>
    <w:rsid w:val="00E94EBA"/>
    <w:rsid w:val="00EC2A4A"/>
    <w:rsid w:val="00EE5297"/>
    <w:rsid w:val="00EE7A6F"/>
    <w:rsid w:val="00EF2F57"/>
    <w:rsid w:val="00EF53FE"/>
    <w:rsid w:val="00F00D57"/>
    <w:rsid w:val="00F02219"/>
    <w:rsid w:val="00F14A8F"/>
    <w:rsid w:val="00F160F4"/>
    <w:rsid w:val="00F461B6"/>
    <w:rsid w:val="00F550F9"/>
    <w:rsid w:val="00F723D7"/>
    <w:rsid w:val="00FA18E2"/>
    <w:rsid w:val="00FB0E19"/>
    <w:rsid w:val="00FC084E"/>
    <w:rsid w:val="00FE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365F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BDFA8-F27C-40D4-BDC9-8BB6D663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6113</Words>
  <Characters>42187</Characters>
  <Application>Microsoft Office Word</Application>
  <DocSecurity>0</DocSecurity>
  <Lines>351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Fonyódi Sporthorgász Egyesület</vt:lpstr>
    </vt:vector>
  </TitlesOfParts>
  <Company/>
  <LinksUpToDate>false</LinksUpToDate>
  <CharactersWithSpaces>48204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Fonyódi Sporthorgász Egyesület</dc:title>
  <dc:creator>Fenyővári Jánosné</dc:creator>
  <cp:lastModifiedBy>Sári</cp:lastModifiedBy>
  <cp:revision>3</cp:revision>
  <cp:lastPrinted>2020-02-12T09:11:00Z</cp:lastPrinted>
  <dcterms:created xsi:type="dcterms:W3CDTF">2020-02-12T09:12:00Z</dcterms:created>
  <dcterms:modified xsi:type="dcterms:W3CDTF">2020-02-16T16:12:00Z</dcterms:modified>
</cp:coreProperties>
</file>